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662CA" w14:textId="318902FE" w:rsidR="005456F2" w:rsidRDefault="005671E6" w:rsidP="00802E5D">
      <w:pPr>
        <w:pStyle w:val="Title"/>
        <w:spacing w:before="0"/>
        <w:ind w:left="0" w:right="0" w:firstLine="0"/>
        <w:jc w:val="center"/>
      </w:pPr>
      <w:r w:rsidRPr="005456F2">
        <w:t>RESOLUTION #</w:t>
      </w:r>
      <w:r w:rsidR="003D4578">
        <w:t xml:space="preserve"> 29</w:t>
      </w:r>
    </w:p>
    <w:p w14:paraId="04DDA27B" w14:textId="77777777" w:rsidR="00773484" w:rsidRPr="005456F2" w:rsidRDefault="00773484" w:rsidP="00802E5D">
      <w:pPr>
        <w:pStyle w:val="Title"/>
        <w:spacing w:before="0"/>
        <w:ind w:left="0" w:right="0" w:firstLine="0"/>
        <w:jc w:val="center"/>
      </w:pPr>
    </w:p>
    <w:p w14:paraId="40584132" w14:textId="614B6E3D" w:rsidR="00991FA9" w:rsidRPr="005456F2" w:rsidRDefault="005671E6" w:rsidP="00802E5D">
      <w:pPr>
        <w:pStyle w:val="Title"/>
        <w:spacing w:before="0"/>
        <w:ind w:left="0" w:right="0" w:firstLine="0"/>
        <w:jc w:val="center"/>
      </w:pPr>
      <w:r w:rsidRPr="005456F2">
        <w:t>HIGHLANDS</w:t>
      </w:r>
      <w:r w:rsidRPr="005456F2">
        <w:rPr>
          <w:spacing w:val="-16"/>
        </w:rPr>
        <w:t xml:space="preserve"> </w:t>
      </w:r>
      <w:r w:rsidR="00A04539" w:rsidRPr="005456F2">
        <w:t>REGIONAL</w:t>
      </w:r>
      <w:r w:rsidR="00A04539" w:rsidRPr="005456F2">
        <w:rPr>
          <w:spacing w:val="-15"/>
        </w:rPr>
        <w:t xml:space="preserve"> MASTER</w:t>
      </w:r>
      <w:r w:rsidRPr="005456F2">
        <w:rPr>
          <w:spacing w:val="-15"/>
        </w:rPr>
        <w:t xml:space="preserve"> </w:t>
      </w:r>
      <w:r w:rsidRPr="005456F2">
        <w:t>PLAN</w:t>
      </w:r>
    </w:p>
    <w:p w14:paraId="158960B3" w14:textId="18FF17D8" w:rsidR="005456F2" w:rsidRDefault="005456F2" w:rsidP="005456F2">
      <w:pPr>
        <w:pStyle w:val="Title"/>
        <w:spacing w:before="0"/>
        <w:ind w:left="0" w:right="0" w:firstLine="0"/>
      </w:pPr>
    </w:p>
    <w:p w14:paraId="0D428167" w14:textId="77777777" w:rsidR="005456F2" w:rsidRPr="005456F2" w:rsidRDefault="005456F2" w:rsidP="005456F2">
      <w:pPr>
        <w:pStyle w:val="Title"/>
        <w:spacing w:before="0"/>
        <w:ind w:left="0" w:right="0" w:firstLine="0"/>
      </w:pPr>
    </w:p>
    <w:p w14:paraId="49194CBF" w14:textId="77777777" w:rsidR="00802E5D" w:rsidRPr="004A6623" w:rsidRDefault="00802E5D" w:rsidP="00802E5D">
      <w:pPr>
        <w:pStyle w:val="ListParagraph"/>
        <w:spacing w:before="0" w:line="480" w:lineRule="auto"/>
        <w:ind w:left="0" w:firstLine="720"/>
        <w:rPr>
          <w:b/>
        </w:rPr>
        <w:sectPr w:rsidR="00802E5D" w:rsidRPr="004A6623" w:rsidSect="00737655">
          <w:footerReference w:type="even" r:id="rId11"/>
          <w:footerReference w:type="default" r:id="rId12"/>
          <w:pgSz w:w="12240" w:h="15840"/>
          <w:pgMar w:top="1152" w:right="1440" w:bottom="1440" w:left="2160" w:header="720" w:footer="432" w:gutter="0"/>
          <w:pgNumType w:fmt="numberInDash" w:start="121"/>
          <w:cols w:space="720"/>
          <w:docGrid w:linePitch="299"/>
        </w:sectPr>
      </w:pPr>
    </w:p>
    <w:p w14:paraId="0CEB8FAF" w14:textId="3830F44F" w:rsidR="00991FA9" w:rsidRPr="004A6623" w:rsidRDefault="005671E6" w:rsidP="004A6623">
      <w:pPr>
        <w:spacing w:line="480" w:lineRule="auto"/>
        <w:ind w:firstLine="720"/>
        <w:rPr>
          <w:sz w:val="21"/>
          <w:szCs w:val="21"/>
        </w:rPr>
      </w:pPr>
      <w:r w:rsidRPr="004A6623">
        <w:rPr>
          <w:b/>
          <w:sz w:val="21"/>
          <w:szCs w:val="21"/>
        </w:rPr>
        <w:t>WHEREAS</w:t>
      </w:r>
      <w:r w:rsidRPr="004A6623">
        <w:rPr>
          <w:sz w:val="21"/>
          <w:szCs w:val="21"/>
        </w:rPr>
        <w:t>,</w:t>
      </w:r>
      <w:r w:rsidRPr="004A6623">
        <w:rPr>
          <w:spacing w:val="-6"/>
          <w:sz w:val="21"/>
          <w:szCs w:val="21"/>
        </w:rPr>
        <w:t xml:space="preserve"> </w:t>
      </w:r>
      <w:r w:rsidRPr="004A6623">
        <w:rPr>
          <w:sz w:val="21"/>
          <w:szCs w:val="21"/>
        </w:rPr>
        <w:t>the</w:t>
      </w:r>
      <w:r w:rsidRPr="004A6623">
        <w:rPr>
          <w:spacing w:val="-7"/>
          <w:sz w:val="21"/>
          <w:szCs w:val="21"/>
        </w:rPr>
        <w:t xml:space="preserve"> </w:t>
      </w:r>
      <w:r w:rsidRPr="004A6623">
        <w:rPr>
          <w:sz w:val="21"/>
          <w:szCs w:val="21"/>
        </w:rPr>
        <w:t>Highlands</w:t>
      </w:r>
      <w:r w:rsidRPr="004A6623">
        <w:rPr>
          <w:spacing w:val="-5"/>
          <w:sz w:val="21"/>
          <w:szCs w:val="21"/>
        </w:rPr>
        <w:t xml:space="preserve"> </w:t>
      </w:r>
      <w:r w:rsidRPr="004A6623">
        <w:rPr>
          <w:sz w:val="21"/>
          <w:szCs w:val="21"/>
        </w:rPr>
        <w:t>Act,</w:t>
      </w:r>
      <w:r w:rsidRPr="004A6623">
        <w:rPr>
          <w:spacing w:val="-8"/>
          <w:sz w:val="21"/>
          <w:szCs w:val="21"/>
        </w:rPr>
        <w:t xml:space="preserve"> </w:t>
      </w:r>
      <w:r w:rsidRPr="004A6623">
        <w:rPr>
          <w:sz w:val="21"/>
          <w:szCs w:val="21"/>
        </w:rPr>
        <w:t>signed</w:t>
      </w:r>
      <w:r w:rsidRPr="004A6623">
        <w:rPr>
          <w:spacing w:val="-4"/>
          <w:sz w:val="21"/>
          <w:szCs w:val="21"/>
        </w:rPr>
        <w:t xml:space="preserve"> </w:t>
      </w:r>
      <w:r w:rsidRPr="004A6623">
        <w:rPr>
          <w:sz w:val="21"/>
          <w:szCs w:val="21"/>
        </w:rPr>
        <w:t>into</w:t>
      </w:r>
      <w:r w:rsidRPr="004A6623">
        <w:rPr>
          <w:spacing w:val="-7"/>
          <w:sz w:val="21"/>
          <w:szCs w:val="21"/>
        </w:rPr>
        <w:t xml:space="preserve"> </w:t>
      </w:r>
      <w:r w:rsidRPr="004A6623">
        <w:rPr>
          <w:sz w:val="21"/>
          <w:szCs w:val="21"/>
        </w:rPr>
        <w:t>law</w:t>
      </w:r>
      <w:r w:rsidRPr="004A6623">
        <w:rPr>
          <w:spacing w:val="-4"/>
          <w:sz w:val="21"/>
          <w:szCs w:val="21"/>
        </w:rPr>
        <w:t xml:space="preserve"> </w:t>
      </w:r>
      <w:r w:rsidRPr="004A6623">
        <w:rPr>
          <w:sz w:val="21"/>
          <w:szCs w:val="21"/>
        </w:rPr>
        <w:t>in</w:t>
      </w:r>
      <w:r w:rsidRPr="004A6623">
        <w:rPr>
          <w:spacing w:val="-7"/>
          <w:sz w:val="21"/>
          <w:szCs w:val="21"/>
        </w:rPr>
        <w:t xml:space="preserve"> </w:t>
      </w:r>
      <w:r w:rsidRPr="004A6623">
        <w:rPr>
          <w:sz w:val="21"/>
          <w:szCs w:val="21"/>
        </w:rPr>
        <w:t>August</w:t>
      </w:r>
      <w:r w:rsidRPr="004A6623">
        <w:rPr>
          <w:spacing w:val="-6"/>
          <w:sz w:val="21"/>
          <w:szCs w:val="21"/>
        </w:rPr>
        <w:t xml:space="preserve"> </w:t>
      </w:r>
      <w:r w:rsidRPr="004A6623">
        <w:rPr>
          <w:sz w:val="21"/>
          <w:szCs w:val="21"/>
        </w:rPr>
        <w:t>2004,</w:t>
      </w:r>
      <w:r w:rsidRPr="004A6623">
        <w:rPr>
          <w:spacing w:val="-5"/>
          <w:sz w:val="21"/>
          <w:szCs w:val="21"/>
        </w:rPr>
        <w:t xml:space="preserve"> </w:t>
      </w:r>
      <w:r w:rsidRPr="004A6623">
        <w:rPr>
          <w:sz w:val="21"/>
          <w:szCs w:val="21"/>
        </w:rPr>
        <w:t>divided</w:t>
      </w:r>
      <w:r w:rsidRPr="004A6623">
        <w:rPr>
          <w:spacing w:val="-6"/>
          <w:sz w:val="21"/>
          <w:szCs w:val="21"/>
        </w:rPr>
        <w:t xml:space="preserve"> </w:t>
      </w:r>
      <w:r w:rsidRPr="004A6623">
        <w:rPr>
          <w:sz w:val="21"/>
          <w:szCs w:val="21"/>
        </w:rPr>
        <w:t>the</w:t>
      </w:r>
      <w:r w:rsidRPr="004A6623">
        <w:rPr>
          <w:spacing w:val="-7"/>
          <w:sz w:val="21"/>
          <w:szCs w:val="21"/>
        </w:rPr>
        <w:t xml:space="preserve"> </w:t>
      </w:r>
      <w:r w:rsidRPr="004A6623">
        <w:rPr>
          <w:spacing w:val="-2"/>
          <w:sz w:val="21"/>
          <w:szCs w:val="21"/>
        </w:rPr>
        <w:t>850,000-</w:t>
      </w:r>
      <w:r w:rsidRPr="004A6623">
        <w:rPr>
          <w:sz w:val="21"/>
          <w:szCs w:val="21"/>
        </w:rPr>
        <w:t>acre</w:t>
      </w:r>
      <w:r w:rsidRPr="004A6623">
        <w:rPr>
          <w:spacing w:val="-8"/>
          <w:sz w:val="21"/>
          <w:szCs w:val="21"/>
        </w:rPr>
        <w:t xml:space="preserve"> </w:t>
      </w:r>
      <w:r w:rsidRPr="004A6623">
        <w:rPr>
          <w:sz w:val="21"/>
          <w:szCs w:val="21"/>
        </w:rPr>
        <w:t>Highlands</w:t>
      </w:r>
      <w:r w:rsidRPr="004A6623">
        <w:rPr>
          <w:spacing w:val="-4"/>
          <w:sz w:val="21"/>
          <w:szCs w:val="21"/>
        </w:rPr>
        <w:t xml:space="preserve"> </w:t>
      </w:r>
      <w:r w:rsidRPr="004A6623">
        <w:rPr>
          <w:sz w:val="21"/>
          <w:szCs w:val="21"/>
        </w:rPr>
        <w:t>region</w:t>
      </w:r>
      <w:r w:rsidRPr="004A6623">
        <w:rPr>
          <w:spacing w:val="-7"/>
          <w:sz w:val="21"/>
          <w:szCs w:val="21"/>
        </w:rPr>
        <w:t xml:space="preserve"> </w:t>
      </w:r>
      <w:r w:rsidRPr="004A6623">
        <w:rPr>
          <w:sz w:val="21"/>
          <w:szCs w:val="21"/>
        </w:rPr>
        <w:t>into</w:t>
      </w:r>
      <w:r w:rsidRPr="004A6623">
        <w:rPr>
          <w:spacing w:val="-6"/>
          <w:sz w:val="21"/>
          <w:szCs w:val="21"/>
        </w:rPr>
        <w:t xml:space="preserve"> </w:t>
      </w:r>
      <w:r w:rsidRPr="004A6623">
        <w:rPr>
          <w:sz w:val="21"/>
          <w:szCs w:val="21"/>
        </w:rPr>
        <w:t>two</w:t>
      </w:r>
      <w:r w:rsidRPr="004A6623">
        <w:rPr>
          <w:spacing w:val="-5"/>
          <w:sz w:val="21"/>
          <w:szCs w:val="21"/>
        </w:rPr>
        <w:t xml:space="preserve"> </w:t>
      </w:r>
      <w:r w:rsidRPr="004A6623">
        <w:rPr>
          <w:sz w:val="21"/>
          <w:szCs w:val="21"/>
        </w:rPr>
        <w:t>areas:</w:t>
      </w:r>
      <w:r w:rsidRPr="004A6623">
        <w:rPr>
          <w:spacing w:val="-5"/>
          <w:sz w:val="21"/>
          <w:szCs w:val="21"/>
        </w:rPr>
        <w:t xml:space="preserve"> </w:t>
      </w:r>
      <w:r w:rsidRPr="004A6623">
        <w:rPr>
          <w:sz w:val="21"/>
          <w:szCs w:val="21"/>
        </w:rPr>
        <w:t>a</w:t>
      </w:r>
      <w:r w:rsidRPr="004A6623">
        <w:rPr>
          <w:spacing w:val="-5"/>
          <w:sz w:val="21"/>
          <w:szCs w:val="21"/>
        </w:rPr>
        <w:t xml:space="preserve"> </w:t>
      </w:r>
      <w:r w:rsidRPr="004A6623">
        <w:rPr>
          <w:sz w:val="21"/>
          <w:szCs w:val="21"/>
        </w:rPr>
        <w:t>preservation</w:t>
      </w:r>
      <w:r w:rsidRPr="004A6623">
        <w:rPr>
          <w:spacing w:val="-7"/>
          <w:sz w:val="21"/>
          <w:szCs w:val="21"/>
        </w:rPr>
        <w:t xml:space="preserve"> </w:t>
      </w:r>
      <w:r w:rsidRPr="004A6623">
        <w:rPr>
          <w:sz w:val="21"/>
          <w:szCs w:val="21"/>
        </w:rPr>
        <w:t>area,</w:t>
      </w:r>
      <w:r w:rsidRPr="004A6623">
        <w:rPr>
          <w:spacing w:val="-6"/>
          <w:sz w:val="21"/>
          <w:szCs w:val="21"/>
        </w:rPr>
        <w:t xml:space="preserve"> </w:t>
      </w:r>
      <w:r w:rsidRPr="004A6623">
        <w:rPr>
          <w:sz w:val="21"/>
          <w:szCs w:val="21"/>
        </w:rPr>
        <w:t>where</w:t>
      </w:r>
      <w:r w:rsidRPr="004A6623">
        <w:rPr>
          <w:spacing w:val="-5"/>
          <w:sz w:val="21"/>
          <w:szCs w:val="21"/>
        </w:rPr>
        <w:t xml:space="preserve"> </w:t>
      </w:r>
      <w:r w:rsidRPr="004A6623">
        <w:rPr>
          <w:sz w:val="21"/>
          <w:szCs w:val="21"/>
        </w:rPr>
        <w:t>development</w:t>
      </w:r>
      <w:r w:rsidRPr="004A6623">
        <w:rPr>
          <w:spacing w:val="-8"/>
          <w:sz w:val="21"/>
          <w:szCs w:val="21"/>
        </w:rPr>
        <w:t xml:space="preserve"> </w:t>
      </w:r>
      <w:r w:rsidRPr="004A6623">
        <w:rPr>
          <w:sz w:val="21"/>
          <w:szCs w:val="21"/>
        </w:rPr>
        <w:t>would</w:t>
      </w:r>
      <w:r w:rsidRPr="004A6623">
        <w:rPr>
          <w:spacing w:val="-4"/>
          <w:sz w:val="21"/>
          <w:szCs w:val="21"/>
        </w:rPr>
        <w:t xml:space="preserve"> </w:t>
      </w:r>
      <w:r w:rsidRPr="004A6623">
        <w:rPr>
          <w:spacing w:val="-5"/>
          <w:sz w:val="21"/>
          <w:szCs w:val="21"/>
        </w:rPr>
        <w:t>be</w:t>
      </w:r>
      <w:r w:rsidR="005456F2" w:rsidRPr="004A6623">
        <w:rPr>
          <w:spacing w:val="-5"/>
          <w:sz w:val="21"/>
          <w:szCs w:val="21"/>
        </w:rPr>
        <w:t xml:space="preserve"> </w:t>
      </w:r>
      <w:r w:rsidRPr="004A6623">
        <w:rPr>
          <w:sz w:val="21"/>
          <w:szCs w:val="21"/>
        </w:rPr>
        <w:t>strictly</w:t>
      </w:r>
      <w:r w:rsidRPr="004A6623">
        <w:rPr>
          <w:spacing w:val="-6"/>
          <w:sz w:val="21"/>
          <w:szCs w:val="21"/>
        </w:rPr>
        <w:t xml:space="preserve"> </w:t>
      </w:r>
      <w:r w:rsidRPr="004A6623">
        <w:rPr>
          <w:sz w:val="21"/>
          <w:szCs w:val="21"/>
        </w:rPr>
        <w:t>regulated,</w:t>
      </w:r>
      <w:r w:rsidRPr="004A6623">
        <w:rPr>
          <w:spacing w:val="-6"/>
          <w:sz w:val="21"/>
          <w:szCs w:val="21"/>
        </w:rPr>
        <w:t xml:space="preserve"> </w:t>
      </w:r>
      <w:r w:rsidRPr="004A6623">
        <w:rPr>
          <w:sz w:val="21"/>
          <w:szCs w:val="21"/>
        </w:rPr>
        <w:t>and</w:t>
      </w:r>
      <w:r w:rsidRPr="004A6623">
        <w:rPr>
          <w:spacing w:val="-7"/>
          <w:sz w:val="21"/>
          <w:szCs w:val="21"/>
        </w:rPr>
        <w:t xml:space="preserve"> </w:t>
      </w:r>
      <w:r w:rsidRPr="004A6623">
        <w:rPr>
          <w:sz w:val="21"/>
          <w:szCs w:val="21"/>
        </w:rPr>
        <w:t>a</w:t>
      </w:r>
      <w:r w:rsidRPr="004A6623">
        <w:rPr>
          <w:spacing w:val="-6"/>
          <w:sz w:val="21"/>
          <w:szCs w:val="21"/>
        </w:rPr>
        <w:t xml:space="preserve"> </w:t>
      </w:r>
      <w:r w:rsidRPr="004A6623">
        <w:rPr>
          <w:sz w:val="21"/>
          <w:szCs w:val="21"/>
        </w:rPr>
        <w:t>planning</w:t>
      </w:r>
      <w:r w:rsidRPr="004A6623">
        <w:rPr>
          <w:spacing w:val="-8"/>
          <w:sz w:val="21"/>
          <w:szCs w:val="21"/>
        </w:rPr>
        <w:t xml:space="preserve"> </w:t>
      </w:r>
      <w:r w:rsidRPr="004A6623">
        <w:rPr>
          <w:sz w:val="21"/>
          <w:szCs w:val="21"/>
        </w:rPr>
        <w:t>area,</w:t>
      </w:r>
      <w:r w:rsidRPr="004A6623">
        <w:rPr>
          <w:spacing w:val="-6"/>
          <w:sz w:val="21"/>
          <w:szCs w:val="21"/>
        </w:rPr>
        <w:t xml:space="preserve"> </w:t>
      </w:r>
      <w:r w:rsidRPr="004A6623">
        <w:rPr>
          <w:sz w:val="21"/>
          <w:szCs w:val="21"/>
        </w:rPr>
        <w:t>where</w:t>
      </w:r>
      <w:r w:rsidRPr="004A6623">
        <w:rPr>
          <w:spacing w:val="-8"/>
          <w:sz w:val="21"/>
          <w:szCs w:val="21"/>
        </w:rPr>
        <w:t xml:space="preserve"> </w:t>
      </w:r>
      <w:r w:rsidRPr="004A6623">
        <w:rPr>
          <w:sz w:val="21"/>
          <w:szCs w:val="21"/>
        </w:rPr>
        <w:t>development</w:t>
      </w:r>
      <w:r w:rsidRPr="004A6623">
        <w:rPr>
          <w:spacing w:val="-9"/>
          <w:sz w:val="21"/>
          <w:szCs w:val="21"/>
        </w:rPr>
        <w:t xml:space="preserve"> </w:t>
      </w:r>
      <w:r w:rsidRPr="004A6623">
        <w:rPr>
          <w:sz w:val="21"/>
          <w:szCs w:val="21"/>
        </w:rPr>
        <w:t>would</w:t>
      </w:r>
      <w:r w:rsidRPr="004A6623">
        <w:rPr>
          <w:spacing w:val="-5"/>
          <w:sz w:val="21"/>
          <w:szCs w:val="21"/>
        </w:rPr>
        <w:t xml:space="preserve"> </w:t>
      </w:r>
      <w:r w:rsidRPr="004A6623">
        <w:rPr>
          <w:sz w:val="21"/>
          <w:szCs w:val="21"/>
        </w:rPr>
        <w:t>be</w:t>
      </w:r>
      <w:r w:rsidRPr="004A6623">
        <w:rPr>
          <w:spacing w:val="-10"/>
          <w:sz w:val="21"/>
          <w:szCs w:val="21"/>
        </w:rPr>
        <w:t xml:space="preserve"> </w:t>
      </w:r>
      <w:r w:rsidRPr="004A6623">
        <w:rPr>
          <w:sz w:val="21"/>
          <w:szCs w:val="21"/>
        </w:rPr>
        <w:t>monitored;</w:t>
      </w:r>
      <w:r w:rsidRPr="004A6623">
        <w:rPr>
          <w:spacing w:val="-6"/>
          <w:sz w:val="21"/>
          <w:szCs w:val="21"/>
        </w:rPr>
        <w:t xml:space="preserve"> </w:t>
      </w:r>
      <w:r w:rsidRPr="004A6623">
        <w:rPr>
          <w:spacing w:val="-5"/>
          <w:sz w:val="21"/>
          <w:szCs w:val="21"/>
        </w:rPr>
        <w:t>and</w:t>
      </w:r>
      <w:r w:rsidR="005456F2" w:rsidRPr="004A6623">
        <w:rPr>
          <w:spacing w:val="-5"/>
          <w:sz w:val="21"/>
          <w:szCs w:val="21"/>
        </w:rPr>
        <w:t xml:space="preserve"> </w:t>
      </w:r>
      <w:r w:rsidRPr="004A6623">
        <w:rPr>
          <w:sz w:val="21"/>
          <w:szCs w:val="21"/>
        </w:rPr>
        <w:t>established</w:t>
      </w:r>
      <w:r w:rsidRPr="004A6623">
        <w:rPr>
          <w:spacing w:val="-9"/>
          <w:sz w:val="21"/>
          <w:szCs w:val="21"/>
        </w:rPr>
        <w:t xml:space="preserve"> </w:t>
      </w:r>
      <w:r w:rsidRPr="004A6623">
        <w:rPr>
          <w:sz w:val="21"/>
          <w:szCs w:val="21"/>
        </w:rPr>
        <w:t>a</w:t>
      </w:r>
      <w:r w:rsidRPr="004A6623">
        <w:rPr>
          <w:spacing w:val="-8"/>
          <w:sz w:val="21"/>
          <w:szCs w:val="21"/>
        </w:rPr>
        <w:t xml:space="preserve"> </w:t>
      </w:r>
      <w:r w:rsidRPr="004A6623">
        <w:rPr>
          <w:sz w:val="21"/>
          <w:szCs w:val="21"/>
        </w:rPr>
        <w:t>Highlands</w:t>
      </w:r>
      <w:r w:rsidRPr="004A6623">
        <w:rPr>
          <w:spacing w:val="-6"/>
          <w:sz w:val="21"/>
          <w:szCs w:val="21"/>
        </w:rPr>
        <w:t xml:space="preserve"> </w:t>
      </w:r>
      <w:r w:rsidRPr="004A6623">
        <w:rPr>
          <w:sz w:val="21"/>
          <w:szCs w:val="21"/>
        </w:rPr>
        <w:t>Water</w:t>
      </w:r>
      <w:r w:rsidRPr="004A6623">
        <w:rPr>
          <w:spacing w:val="-9"/>
          <w:sz w:val="21"/>
          <w:szCs w:val="21"/>
        </w:rPr>
        <w:t xml:space="preserve"> </w:t>
      </w:r>
      <w:r w:rsidRPr="004A6623">
        <w:rPr>
          <w:sz w:val="21"/>
          <w:szCs w:val="21"/>
        </w:rPr>
        <w:t>Protection</w:t>
      </w:r>
      <w:r w:rsidRPr="004A6623">
        <w:rPr>
          <w:spacing w:val="-7"/>
          <w:sz w:val="21"/>
          <w:szCs w:val="21"/>
        </w:rPr>
        <w:t xml:space="preserve"> </w:t>
      </w:r>
      <w:r w:rsidRPr="004A6623">
        <w:rPr>
          <w:sz w:val="21"/>
          <w:szCs w:val="21"/>
        </w:rPr>
        <w:t>and</w:t>
      </w:r>
      <w:r w:rsidRPr="004A6623">
        <w:rPr>
          <w:spacing w:val="-8"/>
          <w:sz w:val="21"/>
          <w:szCs w:val="21"/>
        </w:rPr>
        <w:t xml:space="preserve"> </w:t>
      </w:r>
      <w:r w:rsidRPr="004A6623">
        <w:rPr>
          <w:sz w:val="21"/>
          <w:szCs w:val="21"/>
        </w:rPr>
        <w:t>Planning</w:t>
      </w:r>
      <w:r w:rsidRPr="004A6623">
        <w:rPr>
          <w:spacing w:val="-8"/>
          <w:sz w:val="21"/>
          <w:szCs w:val="21"/>
        </w:rPr>
        <w:t xml:space="preserve"> </w:t>
      </w:r>
      <w:r w:rsidRPr="004A6623">
        <w:rPr>
          <w:sz w:val="21"/>
          <w:szCs w:val="21"/>
        </w:rPr>
        <w:t>Council</w:t>
      </w:r>
      <w:r w:rsidRPr="004A6623">
        <w:rPr>
          <w:spacing w:val="-4"/>
          <w:sz w:val="21"/>
          <w:szCs w:val="21"/>
        </w:rPr>
        <w:t xml:space="preserve"> </w:t>
      </w:r>
      <w:r w:rsidRPr="004A6623">
        <w:rPr>
          <w:sz w:val="21"/>
          <w:szCs w:val="21"/>
        </w:rPr>
        <w:t>charged</w:t>
      </w:r>
      <w:r w:rsidRPr="004A6623">
        <w:rPr>
          <w:spacing w:val="-8"/>
          <w:sz w:val="21"/>
          <w:szCs w:val="21"/>
        </w:rPr>
        <w:t xml:space="preserve"> </w:t>
      </w:r>
      <w:r w:rsidRPr="004A6623">
        <w:rPr>
          <w:sz w:val="21"/>
          <w:szCs w:val="21"/>
        </w:rPr>
        <w:t>to</w:t>
      </w:r>
      <w:r w:rsidRPr="004A6623">
        <w:rPr>
          <w:spacing w:val="-6"/>
          <w:sz w:val="21"/>
          <w:szCs w:val="21"/>
        </w:rPr>
        <w:t xml:space="preserve"> </w:t>
      </w:r>
      <w:r w:rsidRPr="004A6623">
        <w:rPr>
          <w:sz w:val="21"/>
          <w:szCs w:val="21"/>
        </w:rPr>
        <w:t>prepare</w:t>
      </w:r>
      <w:r w:rsidRPr="004A6623">
        <w:rPr>
          <w:spacing w:val="-5"/>
          <w:sz w:val="21"/>
          <w:szCs w:val="21"/>
        </w:rPr>
        <w:t xml:space="preserve"> and</w:t>
      </w:r>
      <w:r w:rsidR="005456F2" w:rsidRPr="004A6623">
        <w:rPr>
          <w:spacing w:val="-5"/>
          <w:sz w:val="21"/>
          <w:szCs w:val="21"/>
        </w:rPr>
        <w:t xml:space="preserve"> </w:t>
      </w:r>
      <w:r w:rsidRPr="004A6623">
        <w:rPr>
          <w:sz w:val="21"/>
          <w:szCs w:val="21"/>
        </w:rPr>
        <w:t>implement</w:t>
      </w:r>
      <w:r w:rsidRPr="004A6623">
        <w:rPr>
          <w:spacing w:val="-6"/>
          <w:sz w:val="21"/>
          <w:szCs w:val="21"/>
        </w:rPr>
        <w:t xml:space="preserve"> </w:t>
      </w:r>
      <w:r w:rsidRPr="004A6623">
        <w:rPr>
          <w:sz w:val="21"/>
          <w:szCs w:val="21"/>
        </w:rPr>
        <w:t>a</w:t>
      </w:r>
      <w:r w:rsidRPr="004A6623">
        <w:rPr>
          <w:spacing w:val="-6"/>
          <w:sz w:val="21"/>
          <w:szCs w:val="21"/>
        </w:rPr>
        <w:t xml:space="preserve"> </w:t>
      </w:r>
      <w:r w:rsidRPr="004A6623">
        <w:rPr>
          <w:sz w:val="21"/>
          <w:szCs w:val="21"/>
        </w:rPr>
        <w:t>regional</w:t>
      </w:r>
      <w:r w:rsidRPr="004A6623">
        <w:rPr>
          <w:spacing w:val="-7"/>
          <w:sz w:val="21"/>
          <w:szCs w:val="21"/>
        </w:rPr>
        <w:t xml:space="preserve"> </w:t>
      </w:r>
      <w:r w:rsidRPr="004A6623">
        <w:rPr>
          <w:sz w:val="21"/>
          <w:szCs w:val="21"/>
        </w:rPr>
        <w:t>master</w:t>
      </w:r>
      <w:r w:rsidRPr="004A6623">
        <w:rPr>
          <w:spacing w:val="-6"/>
          <w:sz w:val="21"/>
          <w:szCs w:val="21"/>
        </w:rPr>
        <w:t xml:space="preserve"> </w:t>
      </w:r>
      <w:r w:rsidRPr="004A6623">
        <w:rPr>
          <w:sz w:val="21"/>
          <w:szCs w:val="21"/>
        </w:rPr>
        <w:t>plan</w:t>
      </w:r>
      <w:r w:rsidRPr="004A6623">
        <w:rPr>
          <w:spacing w:val="-5"/>
          <w:sz w:val="21"/>
          <w:szCs w:val="21"/>
        </w:rPr>
        <w:t xml:space="preserve"> </w:t>
      </w:r>
      <w:r w:rsidRPr="004A6623">
        <w:rPr>
          <w:sz w:val="21"/>
          <w:szCs w:val="21"/>
        </w:rPr>
        <w:t>for</w:t>
      </w:r>
      <w:r w:rsidRPr="004A6623">
        <w:rPr>
          <w:spacing w:val="-8"/>
          <w:sz w:val="21"/>
          <w:szCs w:val="21"/>
        </w:rPr>
        <w:t xml:space="preserve"> </w:t>
      </w:r>
      <w:r w:rsidRPr="004A6623">
        <w:rPr>
          <w:sz w:val="21"/>
          <w:szCs w:val="21"/>
        </w:rPr>
        <w:t>the</w:t>
      </w:r>
      <w:r w:rsidRPr="004A6623">
        <w:rPr>
          <w:spacing w:val="-5"/>
          <w:sz w:val="21"/>
          <w:szCs w:val="21"/>
        </w:rPr>
        <w:t xml:space="preserve"> </w:t>
      </w:r>
      <w:r w:rsidRPr="004A6623">
        <w:rPr>
          <w:sz w:val="21"/>
          <w:szCs w:val="21"/>
        </w:rPr>
        <w:t>entire</w:t>
      </w:r>
      <w:r w:rsidRPr="004A6623">
        <w:rPr>
          <w:spacing w:val="-7"/>
          <w:sz w:val="21"/>
          <w:szCs w:val="21"/>
        </w:rPr>
        <w:t xml:space="preserve"> </w:t>
      </w:r>
      <w:r w:rsidRPr="004A6623">
        <w:rPr>
          <w:sz w:val="21"/>
          <w:szCs w:val="21"/>
        </w:rPr>
        <w:t>Highlands</w:t>
      </w:r>
      <w:r w:rsidRPr="004A6623">
        <w:rPr>
          <w:spacing w:val="-5"/>
          <w:sz w:val="21"/>
          <w:szCs w:val="21"/>
        </w:rPr>
        <w:t xml:space="preserve"> </w:t>
      </w:r>
      <w:r w:rsidRPr="004A6623">
        <w:rPr>
          <w:sz w:val="21"/>
          <w:szCs w:val="21"/>
        </w:rPr>
        <w:t>region;</w:t>
      </w:r>
      <w:r w:rsidRPr="004A6623">
        <w:rPr>
          <w:spacing w:val="-6"/>
          <w:sz w:val="21"/>
          <w:szCs w:val="21"/>
        </w:rPr>
        <w:t xml:space="preserve"> </w:t>
      </w:r>
      <w:r w:rsidRPr="004A6623">
        <w:rPr>
          <w:spacing w:val="-5"/>
          <w:sz w:val="21"/>
          <w:szCs w:val="21"/>
        </w:rPr>
        <w:t>and</w:t>
      </w:r>
    </w:p>
    <w:p w14:paraId="4B60953C" w14:textId="77777777" w:rsidR="005456F2" w:rsidRDefault="005671E6" w:rsidP="00802E5D">
      <w:pPr>
        <w:pStyle w:val="ListParagraph"/>
        <w:spacing w:before="0" w:line="480" w:lineRule="auto"/>
        <w:ind w:left="0" w:firstLine="720"/>
        <w:rPr>
          <w:spacing w:val="-5"/>
          <w:sz w:val="21"/>
        </w:rPr>
      </w:pPr>
      <w:r w:rsidRPr="005456F2">
        <w:rPr>
          <w:b/>
          <w:sz w:val="21"/>
        </w:rPr>
        <w:t>WHEREAS</w:t>
      </w:r>
      <w:r w:rsidRPr="005456F2">
        <w:rPr>
          <w:sz w:val="21"/>
        </w:rPr>
        <w:t>,</w:t>
      </w:r>
      <w:r w:rsidRPr="005456F2">
        <w:rPr>
          <w:spacing w:val="-9"/>
          <w:sz w:val="21"/>
        </w:rPr>
        <w:t xml:space="preserve"> </w:t>
      </w:r>
      <w:r w:rsidRPr="005456F2">
        <w:rPr>
          <w:sz w:val="21"/>
        </w:rPr>
        <w:t>with</w:t>
      </w:r>
      <w:r w:rsidRPr="005456F2">
        <w:rPr>
          <w:spacing w:val="-8"/>
          <w:sz w:val="21"/>
        </w:rPr>
        <w:t xml:space="preserve"> </w:t>
      </w:r>
      <w:r w:rsidRPr="005456F2">
        <w:rPr>
          <w:sz w:val="21"/>
        </w:rPr>
        <w:t>lessons</w:t>
      </w:r>
      <w:r w:rsidRPr="005456F2">
        <w:rPr>
          <w:spacing w:val="-9"/>
          <w:sz w:val="21"/>
        </w:rPr>
        <w:t xml:space="preserve"> </w:t>
      </w:r>
      <w:r w:rsidRPr="005456F2">
        <w:rPr>
          <w:sz w:val="21"/>
        </w:rPr>
        <w:t>learned</w:t>
      </w:r>
      <w:r w:rsidRPr="005456F2">
        <w:rPr>
          <w:spacing w:val="-6"/>
          <w:sz w:val="21"/>
        </w:rPr>
        <w:t xml:space="preserve"> </w:t>
      </w:r>
      <w:r w:rsidRPr="005456F2">
        <w:rPr>
          <w:sz w:val="21"/>
        </w:rPr>
        <w:t>by</w:t>
      </w:r>
      <w:r w:rsidRPr="005456F2">
        <w:rPr>
          <w:spacing w:val="-5"/>
          <w:sz w:val="21"/>
        </w:rPr>
        <w:t xml:space="preserve"> </w:t>
      </w:r>
      <w:r w:rsidRPr="005456F2">
        <w:rPr>
          <w:sz w:val="21"/>
        </w:rPr>
        <w:t>the</w:t>
      </w:r>
      <w:r w:rsidRPr="005456F2">
        <w:rPr>
          <w:spacing w:val="-9"/>
          <w:sz w:val="21"/>
        </w:rPr>
        <w:t xml:space="preserve"> </w:t>
      </w:r>
      <w:r w:rsidRPr="005456F2">
        <w:rPr>
          <w:sz w:val="21"/>
        </w:rPr>
        <w:t>agricultural</w:t>
      </w:r>
      <w:r w:rsidRPr="005456F2">
        <w:rPr>
          <w:spacing w:val="-7"/>
          <w:sz w:val="21"/>
        </w:rPr>
        <w:t xml:space="preserve"> </w:t>
      </w:r>
      <w:r w:rsidRPr="005456F2">
        <w:rPr>
          <w:sz w:val="21"/>
        </w:rPr>
        <w:t>community</w:t>
      </w:r>
      <w:r w:rsidRPr="005456F2">
        <w:rPr>
          <w:spacing w:val="-6"/>
          <w:sz w:val="21"/>
        </w:rPr>
        <w:t xml:space="preserve"> </w:t>
      </w:r>
      <w:r w:rsidRPr="005456F2">
        <w:rPr>
          <w:sz w:val="21"/>
        </w:rPr>
        <w:t>in</w:t>
      </w:r>
      <w:r w:rsidRPr="005456F2">
        <w:rPr>
          <w:spacing w:val="-5"/>
          <w:sz w:val="21"/>
        </w:rPr>
        <w:t xml:space="preserve"> </w:t>
      </w:r>
      <w:r w:rsidRPr="005456F2">
        <w:rPr>
          <w:sz w:val="21"/>
        </w:rPr>
        <w:t>the</w:t>
      </w:r>
      <w:r w:rsidRPr="005456F2">
        <w:rPr>
          <w:spacing w:val="-9"/>
          <w:sz w:val="21"/>
        </w:rPr>
        <w:t xml:space="preserve"> </w:t>
      </w:r>
      <w:r w:rsidRPr="005456F2">
        <w:rPr>
          <w:sz w:val="21"/>
        </w:rPr>
        <w:t>Pinelands,</w:t>
      </w:r>
      <w:r w:rsidRPr="005456F2">
        <w:rPr>
          <w:spacing w:val="-6"/>
          <w:sz w:val="21"/>
        </w:rPr>
        <w:t xml:space="preserve"> </w:t>
      </w:r>
      <w:r w:rsidRPr="005456F2">
        <w:rPr>
          <w:spacing w:val="-5"/>
          <w:sz w:val="21"/>
        </w:rPr>
        <w:t>the</w:t>
      </w:r>
      <w:r w:rsidR="005456F2" w:rsidRPr="005456F2">
        <w:rPr>
          <w:spacing w:val="-5"/>
          <w:sz w:val="21"/>
        </w:rPr>
        <w:t xml:space="preserve"> H</w:t>
      </w:r>
      <w:r w:rsidRPr="005456F2">
        <w:rPr>
          <w:sz w:val="21"/>
        </w:rPr>
        <w:t>ighlands</w:t>
      </w:r>
      <w:r w:rsidRPr="005456F2">
        <w:rPr>
          <w:spacing w:val="-10"/>
          <w:sz w:val="21"/>
        </w:rPr>
        <w:t xml:space="preserve"> </w:t>
      </w:r>
      <w:r w:rsidRPr="005456F2">
        <w:rPr>
          <w:sz w:val="21"/>
        </w:rPr>
        <w:t>law</w:t>
      </w:r>
      <w:r w:rsidRPr="005456F2">
        <w:rPr>
          <w:spacing w:val="-7"/>
          <w:sz w:val="21"/>
        </w:rPr>
        <w:t xml:space="preserve"> </w:t>
      </w:r>
      <w:r w:rsidRPr="005456F2">
        <w:rPr>
          <w:sz w:val="21"/>
        </w:rPr>
        <w:t>included</w:t>
      </w:r>
      <w:r w:rsidRPr="005456F2">
        <w:rPr>
          <w:spacing w:val="-8"/>
          <w:sz w:val="21"/>
        </w:rPr>
        <w:t xml:space="preserve"> </w:t>
      </w:r>
      <w:r w:rsidRPr="005456F2">
        <w:rPr>
          <w:sz w:val="21"/>
        </w:rPr>
        <w:t>significant</w:t>
      </w:r>
      <w:r w:rsidRPr="005456F2">
        <w:rPr>
          <w:spacing w:val="-8"/>
          <w:sz w:val="21"/>
        </w:rPr>
        <w:t xml:space="preserve"> </w:t>
      </w:r>
      <w:r w:rsidRPr="005456F2">
        <w:rPr>
          <w:sz w:val="21"/>
        </w:rPr>
        <w:t>relief</w:t>
      </w:r>
      <w:r w:rsidRPr="005456F2">
        <w:rPr>
          <w:spacing w:val="-9"/>
          <w:sz w:val="21"/>
        </w:rPr>
        <w:t xml:space="preserve"> </w:t>
      </w:r>
      <w:r w:rsidRPr="005456F2">
        <w:rPr>
          <w:sz w:val="21"/>
        </w:rPr>
        <w:t>for</w:t>
      </w:r>
      <w:r w:rsidRPr="005456F2">
        <w:rPr>
          <w:spacing w:val="-8"/>
          <w:sz w:val="21"/>
        </w:rPr>
        <w:t xml:space="preserve"> </w:t>
      </w:r>
      <w:r w:rsidRPr="005456F2">
        <w:rPr>
          <w:sz w:val="21"/>
        </w:rPr>
        <w:t>agricultural</w:t>
      </w:r>
      <w:r w:rsidRPr="005456F2">
        <w:rPr>
          <w:spacing w:val="-7"/>
          <w:sz w:val="21"/>
        </w:rPr>
        <w:t xml:space="preserve"> </w:t>
      </w:r>
      <w:r w:rsidRPr="005456F2">
        <w:rPr>
          <w:sz w:val="21"/>
        </w:rPr>
        <w:t>and</w:t>
      </w:r>
      <w:r w:rsidRPr="005456F2">
        <w:rPr>
          <w:spacing w:val="-8"/>
          <w:sz w:val="21"/>
        </w:rPr>
        <w:t xml:space="preserve"> </w:t>
      </w:r>
      <w:r w:rsidRPr="005456F2">
        <w:rPr>
          <w:sz w:val="21"/>
        </w:rPr>
        <w:t>horticultural</w:t>
      </w:r>
      <w:r w:rsidRPr="005456F2">
        <w:rPr>
          <w:spacing w:val="-6"/>
          <w:sz w:val="21"/>
        </w:rPr>
        <w:t xml:space="preserve"> </w:t>
      </w:r>
      <w:r w:rsidRPr="005456F2">
        <w:rPr>
          <w:sz w:val="21"/>
        </w:rPr>
        <w:t>activities</w:t>
      </w:r>
      <w:r w:rsidRPr="005456F2">
        <w:rPr>
          <w:spacing w:val="-8"/>
          <w:sz w:val="21"/>
        </w:rPr>
        <w:t xml:space="preserve"> </w:t>
      </w:r>
      <w:r w:rsidRPr="005456F2">
        <w:rPr>
          <w:sz w:val="21"/>
        </w:rPr>
        <w:t>and</w:t>
      </w:r>
      <w:r w:rsidRPr="005456F2">
        <w:rPr>
          <w:spacing w:val="-9"/>
          <w:sz w:val="21"/>
        </w:rPr>
        <w:t xml:space="preserve"> </w:t>
      </w:r>
      <w:r w:rsidRPr="005456F2">
        <w:rPr>
          <w:spacing w:val="-2"/>
          <w:sz w:val="21"/>
        </w:rPr>
        <w:t>related</w:t>
      </w:r>
      <w:r w:rsidR="005456F2" w:rsidRPr="005456F2">
        <w:rPr>
          <w:spacing w:val="-2"/>
          <w:sz w:val="21"/>
        </w:rPr>
        <w:t xml:space="preserve"> </w:t>
      </w:r>
      <w:r w:rsidRPr="005456F2">
        <w:rPr>
          <w:sz w:val="21"/>
        </w:rPr>
        <w:t>development</w:t>
      </w:r>
      <w:r w:rsidRPr="005456F2">
        <w:rPr>
          <w:spacing w:val="-7"/>
          <w:sz w:val="21"/>
        </w:rPr>
        <w:t xml:space="preserve"> </w:t>
      </w:r>
      <w:r w:rsidRPr="005456F2">
        <w:rPr>
          <w:sz w:val="21"/>
        </w:rPr>
        <w:t>in</w:t>
      </w:r>
      <w:r w:rsidRPr="005456F2">
        <w:rPr>
          <w:spacing w:val="-5"/>
          <w:sz w:val="21"/>
        </w:rPr>
        <w:t xml:space="preserve"> </w:t>
      </w:r>
      <w:r w:rsidRPr="005456F2">
        <w:rPr>
          <w:sz w:val="21"/>
        </w:rPr>
        <w:t>the</w:t>
      </w:r>
      <w:r w:rsidRPr="005456F2">
        <w:rPr>
          <w:spacing w:val="-6"/>
          <w:sz w:val="21"/>
        </w:rPr>
        <w:t xml:space="preserve"> </w:t>
      </w:r>
      <w:r w:rsidRPr="005456F2">
        <w:rPr>
          <w:sz w:val="21"/>
        </w:rPr>
        <w:t>preservation</w:t>
      </w:r>
      <w:r w:rsidRPr="005456F2">
        <w:rPr>
          <w:spacing w:val="-7"/>
          <w:sz w:val="21"/>
        </w:rPr>
        <w:t xml:space="preserve"> </w:t>
      </w:r>
      <w:r w:rsidRPr="005456F2">
        <w:rPr>
          <w:sz w:val="21"/>
        </w:rPr>
        <w:t>area,</w:t>
      </w:r>
      <w:r w:rsidRPr="005456F2">
        <w:rPr>
          <w:spacing w:val="-7"/>
          <w:sz w:val="21"/>
        </w:rPr>
        <w:t xml:space="preserve"> </w:t>
      </w:r>
      <w:r w:rsidRPr="005456F2">
        <w:rPr>
          <w:sz w:val="21"/>
        </w:rPr>
        <w:t>and</w:t>
      </w:r>
      <w:r w:rsidRPr="005456F2">
        <w:rPr>
          <w:spacing w:val="-8"/>
          <w:sz w:val="21"/>
        </w:rPr>
        <w:t xml:space="preserve"> </w:t>
      </w:r>
      <w:r w:rsidRPr="005456F2">
        <w:rPr>
          <w:sz w:val="21"/>
        </w:rPr>
        <w:t>as</w:t>
      </w:r>
      <w:r w:rsidRPr="005456F2">
        <w:rPr>
          <w:spacing w:val="-5"/>
          <w:sz w:val="21"/>
        </w:rPr>
        <w:t xml:space="preserve"> </w:t>
      </w:r>
      <w:r w:rsidRPr="005456F2">
        <w:rPr>
          <w:sz w:val="21"/>
        </w:rPr>
        <w:t>a</w:t>
      </w:r>
      <w:r w:rsidRPr="005456F2">
        <w:rPr>
          <w:spacing w:val="-6"/>
          <w:sz w:val="21"/>
        </w:rPr>
        <w:t xml:space="preserve"> </w:t>
      </w:r>
      <w:r w:rsidRPr="005456F2">
        <w:rPr>
          <w:sz w:val="21"/>
        </w:rPr>
        <w:t>result,</w:t>
      </w:r>
      <w:r w:rsidRPr="005456F2">
        <w:rPr>
          <w:spacing w:val="-6"/>
          <w:sz w:val="21"/>
        </w:rPr>
        <w:t xml:space="preserve"> </w:t>
      </w:r>
      <w:r w:rsidRPr="005456F2">
        <w:rPr>
          <w:sz w:val="21"/>
        </w:rPr>
        <w:t>agricultural</w:t>
      </w:r>
      <w:r w:rsidRPr="005456F2">
        <w:rPr>
          <w:spacing w:val="-5"/>
          <w:sz w:val="21"/>
        </w:rPr>
        <w:t xml:space="preserve"> </w:t>
      </w:r>
      <w:r w:rsidRPr="005456F2">
        <w:rPr>
          <w:sz w:val="21"/>
        </w:rPr>
        <w:t>development</w:t>
      </w:r>
      <w:r w:rsidRPr="005456F2">
        <w:rPr>
          <w:spacing w:val="-6"/>
          <w:sz w:val="21"/>
        </w:rPr>
        <w:t xml:space="preserve"> </w:t>
      </w:r>
      <w:r w:rsidRPr="005456F2">
        <w:rPr>
          <w:sz w:val="21"/>
        </w:rPr>
        <w:t>and</w:t>
      </w:r>
      <w:r w:rsidRPr="005456F2">
        <w:rPr>
          <w:spacing w:val="-5"/>
          <w:sz w:val="21"/>
        </w:rPr>
        <w:t xml:space="preserve"> </w:t>
      </w:r>
      <w:r w:rsidRPr="005456F2">
        <w:rPr>
          <w:spacing w:val="-2"/>
          <w:sz w:val="21"/>
        </w:rPr>
        <w:t>activities</w:t>
      </w:r>
      <w:r w:rsidR="005456F2" w:rsidRPr="005456F2">
        <w:rPr>
          <w:spacing w:val="-2"/>
          <w:sz w:val="21"/>
        </w:rPr>
        <w:t xml:space="preserve"> </w:t>
      </w:r>
      <w:r w:rsidRPr="005456F2">
        <w:rPr>
          <w:sz w:val="21"/>
        </w:rPr>
        <w:t>in</w:t>
      </w:r>
      <w:r w:rsidRPr="005456F2">
        <w:rPr>
          <w:spacing w:val="-5"/>
          <w:sz w:val="21"/>
        </w:rPr>
        <w:t xml:space="preserve"> </w:t>
      </w:r>
      <w:r w:rsidRPr="005456F2">
        <w:rPr>
          <w:sz w:val="21"/>
        </w:rPr>
        <w:t>the</w:t>
      </w:r>
      <w:r w:rsidRPr="005456F2">
        <w:rPr>
          <w:spacing w:val="-7"/>
          <w:sz w:val="21"/>
        </w:rPr>
        <w:t xml:space="preserve"> </w:t>
      </w:r>
      <w:r w:rsidRPr="005456F2">
        <w:rPr>
          <w:sz w:val="21"/>
        </w:rPr>
        <w:t>preservation</w:t>
      </w:r>
      <w:r w:rsidRPr="005456F2">
        <w:rPr>
          <w:spacing w:val="-4"/>
          <w:sz w:val="21"/>
        </w:rPr>
        <w:t xml:space="preserve"> </w:t>
      </w:r>
      <w:r w:rsidRPr="005456F2">
        <w:rPr>
          <w:sz w:val="21"/>
        </w:rPr>
        <w:t>area</w:t>
      </w:r>
      <w:r w:rsidRPr="005456F2">
        <w:rPr>
          <w:spacing w:val="-5"/>
          <w:sz w:val="21"/>
        </w:rPr>
        <w:t xml:space="preserve"> </w:t>
      </w:r>
      <w:r w:rsidRPr="005456F2">
        <w:rPr>
          <w:sz w:val="21"/>
        </w:rPr>
        <w:t>are</w:t>
      </w:r>
      <w:r w:rsidRPr="005456F2">
        <w:rPr>
          <w:spacing w:val="-6"/>
          <w:sz w:val="21"/>
        </w:rPr>
        <w:t xml:space="preserve"> </w:t>
      </w:r>
      <w:r w:rsidRPr="005456F2">
        <w:rPr>
          <w:sz w:val="21"/>
        </w:rPr>
        <w:t>part</w:t>
      </w:r>
      <w:r w:rsidRPr="005456F2">
        <w:rPr>
          <w:spacing w:val="-5"/>
          <w:sz w:val="21"/>
        </w:rPr>
        <w:t xml:space="preserve"> </w:t>
      </w:r>
      <w:r w:rsidRPr="005456F2">
        <w:rPr>
          <w:sz w:val="21"/>
        </w:rPr>
        <w:t>of</w:t>
      </w:r>
      <w:r w:rsidRPr="005456F2">
        <w:rPr>
          <w:spacing w:val="-6"/>
          <w:sz w:val="21"/>
        </w:rPr>
        <w:t xml:space="preserve"> </w:t>
      </w:r>
      <w:r w:rsidRPr="005456F2">
        <w:rPr>
          <w:sz w:val="21"/>
        </w:rPr>
        <w:t>a</w:t>
      </w:r>
      <w:r w:rsidRPr="005456F2">
        <w:rPr>
          <w:spacing w:val="-4"/>
          <w:sz w:val="21"/>
        </w:rPr>
        <w:t xml:space="preserve"> </w:t>
      </w:r>
      <w:r w:rsidRPr="005456F2">
        <w:rPr>
          <w:sz w:val="21"/>
        </w:rPr>
        <w:t>separate</w:t>
      </w:r>
      <w:r w:rsidRPr="005456F2">
        <w:rPr>
          <w:spacing w:val="-7"/>
          <w:sz w:val="21"/>
        </w:rPr>
        <w:t xml:space="preserve"> </w:t>
      </w:r>
      <w:r w:rsidRPr="005456F2">
        <w:rPr>
          <w:sz w:val="21"/>
        </w:rPr>
        <w:t>process</w:t>
      </w:r>
      <w:r w:rsidRPr="005456F2">
        <w:rPr>
          <w:spacing w:val="-5"/>
          <w:sz w:val="21"/>
        </w:rPr>
        <w:t xml:space="preserve"> </w:t>
      </w:r>
      <w:r w:rsidRPr="005456F2">
        <w:rPr>
          <w:sz w:val="21"/>
        </w:rPr>
        <w:t>from</w:t>
      </w:r>
      <w:r w:rsidRPr="005456F2">
        <w:rPr>
          <w:spacing w:val="-3"/>
          <w:sz w:val="21"/>
        </w:rPr>
        <w:t xml:space="preserve"> </w:t>
      </w:r>
      <w:r w:rsidRPr="005456F2">
        <w:rPr>
          <w:sz w:val="21"/>
        </w:rPr>
        <w:t>the</w:t>
      </w:r>
      <w:r w:rsidRPr="005456F2">
        <w:rPr>
          <w:spacing w:val="-7"/>
          <w:sz w:val="21"/>
        </w:rPr>
        <w:t xml:space="preserve"> </w:t>
      </w:r>
      <w:r w:rsidRPr="005456F2">
        <w:rPr>
          <w:sz w:val="21"/>
        </w:rPr>
        <w:t>strict</w:t>
      </w:r>
      <w:r w:rsidRPr="005456F2">
        <w:rPr>
          <w:spacing w:val="-5"/>
          <w:sz w:val="21"/>
        </w:rPr>
        <w:t xml:space="preserve"> </w:t>
      </w:r>
      <w:r w:rsidRPr="005456F2">
        <w:rPr>
          <w:sz w:val="21"/>
        </w:rPr>
        <w:t>regulations</w:t>
      </w:r>
      <w:r w:rsidRPr="005456F2">
        <w:rPr>
          <w:spacing w:val="-4"/>
          <w:sz w:val="21"/>
        </w:rPr>
        <w:t xml:space="preserve"> </w:t>
      </w:r>
      <w:r w:rsidRPr="005456F2">
        <w:rPr>
          <w:sz w:val="21"/>
        </w:rPr>
        <w:t>that</w:t>
      </w:r>
      <w:r w:rsidRPr="005456F2">
        <w:rPr>
          <w:spacing w:val="-6"/>
          <w:sz w:val="21"/>
        </w:rPr>
        <w:t xml:space="preserve"> </w:t>
      </w:r>
      <w:r w:rsidRPr="005456F2">
        <w:rPr>
          <w:spacing w:val="-5"/>
          <w:sz w:val="21"/>
        </w:rPr>
        <w:t>are</w:t>
      </w:r>
      <w:r w:rsidR="005456F2" w:rsidRPr="005456F2">
        <w:rPr>
          <w:spacing w:val="-5"/>
          <w:sz w:val="21"/>
        </w:rPr>
        <w:t xml:space="preserve"> i</w:t>
      </w:r>
      <w:r w:rsidRPr="005456F2">
        <w:rPr>
          <w:sz w:val="21"/>
        </w:rPr>
        <w:t>mposed</w:t>
      </w:r>
      <w:r w:rsidRPr="005456F2">
        <w:rPr>
          <w:spacing w:val="-13"/>
          <w:sz w:val="21"/>
        </w:rPr>
        <w:t xml:space="preserve"> </w:t>
      </w:r>
      <w:r w:rsidRPr="005456F2">
        <w:rPr>
          <w:sz w:val="21"/>
        </w:rPr>
        <w:t>by</w:t>
      </w:r>
      <w:r w:rsidRPr="005456F2">
        <w:rPr>
          <w:spacing w:val="-8"/>
          <w:sz w:val="21"/>
        </w:rPr>
        <w:t xml:space="preserve"> </w:t>
      </w:r>
      <w:r w:rsidRPr="005456F2">
        <w:rPr>
          <w:sz w:val="21"/>
        </w:rPr>
        <w:t>the</w:t>
      </w:r>
      <w:r w:rsidRPr="005456F2">
        <w:rPr>
          <w:spacing w:val="-10"/>
          <w:sz w:val="21"/>
        </w:rPr>
        <w:t xml:space="preserve"> </w:t>
      </w:r>
      <w:r w:rsidRPr="005456F2">
        <w:rPr>
          <w:sz w:val="21"/>
        </w:rPr>
        <w:t>New</w:t>
      </w:r>
      <w:r w:rsidRPr="005456F2">
        <w:rPr>
          <w:spacing w:val="-9"/>
          <w:sz w:val="21"/>
        </w:rPr>
        <w:t xml:space="preserve"> </w:t>
      </w:r>
      <w:r w:rsidRPr="005456F2">
        <w:rPr>
          <w:sz w:val="21"/>
        </w:rPr>
        <w:t>Jersey</w:t>
      </w:r>
      <w:r w:rsidRPr="005456F2">
        <w:rPr>
          <w:spacing w:val="-8"/>
          <w:sz w:val="21"/>
        </w:rPr>
        <w:t xml:space="preserve"> </w:t>
      </w:r>
      <w:r w:rsidRPr="005456F2">
        <w:rPr>
          <w:sz w:val="21"/>
        </w:rPr>
        <w:t>Department</w:t>
      </w:r>
      <w:r w:rsidRPr="005456F2">
        <w:rPr>
          <w:spacing w:val="-10"/>
          <w:sz w:val="21"/>
        </w:rPr>
        <w:t xml:space="preserve"> </w:t>
      </w:r>
      <w:r w:rsidRPr="005456F2">
        <w:rPr>
          <w:sz w:val="21"/>
        </w:rPr>
        <w:t>of</w:t>
      </w:r>
      <w:r w:rsidRPr="005456F2">
        <w:rPr>
          <w:spacing w:val="-9"/>
          <w:sz w:val="21"/>
        </w:rPr>
        <w:t xml:space="preserve"> </w:t>
      </w:r>
      <w:r w:rsidRPr="005456F2">
        <w:rPr>
          <w:sz w:val="21"/>
        </w:rPr>
        <w:t>Environmental</w:t>
      </w:r>
      <w:r w:rsidRPr="005456F2">
        <w:rPr>
          <w:spacing w:val="-9"/>
          <w:sz w:val="21"/>
        </w:rPr>
        <w:t xml:space="preserve"> </w:t>
      </w:r>
      <w:r w:rsidRPr="005456F2">
        <w:rPr>
          <w:sz w:val="21"/>
        </w:rPr>
        <w:t>Protection</w:t>
      </w:r>
      <w:r w:rsidRPr="005456F2">
        <w:rPr>
          <w:spacing w:val="-7"/>
          <w:sz w:val="21"/>
        </w:rPr>
        <w:t xml:space="preserve"> </w:t>
      </w:r>
      <w:r w:rsidRPr="005456F2">
        <w:rPr>
          <w:sz w:val="21"/>
        </w:rPr>
        <w:t>upon</w:t>
      </w:r>
      <w:r w:rsidRPr="005456F2">
        <w:rPr>
          <w:spacing w:val="-10"/>
          <w:sz w:val="21"/>
        </w:rPr>
        <w:t xml:space="preserve"> </w:t>
      </w:r>
      <w:r w:rsidRPr="005456F2">
        <w:rPr>
          <w:spacing w:val="-2"/>
          <w:sz w:val="21"/>
        </w:rPr>
        <w:t>“major</w:t>
      </w:r>
      <w:r w:rsidR="005456F2" w:rsidRPr="005456F2">
        <w:rPr>
          <w:spacing w:val="-2"/>
          <w:sz w:val="21"/>
        </w:rPr>
        <w:t xml:space="preserve"> d</w:t>
      </w:r>
      <w:r w:rsidRPr="005456F2">
        <w:rPr>
          <w:sz w:val="21"/>
        </w:rPr>
        <w:t>evelopment”</w:t>
      </w:r>
      <w:r w:rsidRPr="005456F2">
        <w:rPr>
          <w:spacing w:val="-5"/>
          <w:sz w:val="21"/>
        </w:rPr>
        <w:t xml:space="preserve"> </w:t>
      </w:r>
      <w:r w:rsidRPr="005456F2">
        <w:rPr>
          <w:sz w:val="21"/>
        </w:rPr>
        <w:t>(defined</w:t>
      </w:r>
      <w:r w:rsidRPr="005456F2">
        <w:rPr>
          <w:spacing w:val="-4"/>
          <w:sz w:val="21"/>
        </w:rPr>
        <w:t xml:space="preserve"> </w:t>
      </w:r>
      <w:r w:rsidRPr="005456F2">
        <w:rPr>
          <w:sz w:val="21"/>
        </w:rPr>
        <w:t>as</w:t>
      </w:r>
      <w:r w:rsidRPr="005456F2">
        <w:rPr>
          <w:spacing w:val="-9"/>
          <w:sz w:val="21"/>
        </w:rPr>
        <w:t xml:space="preserve"> </w:t>
      </w:r>
      <w:r w:rsidRPr="005456F2">
        <w:rPr>
          <w:sz w:val="21"/>
        </w:rPr>
        <w:t>one-quarter</w:t>
      </w:r>
      <w:r w:rsidRPr="005456F2">
        <w:rPr>
          <w:spacing w:val="-5"/>
          <w:sz w:val="21"/>
        </w:rPr>
        <w:t xml:space="preserve"> </w:t>
      </w:r>
      <w:r w:rsidRPr="005456F2">
        <w:rPr>
          <w:sz w:val="21"/>
        </w:rPr>
        <w:t>acre</w:t>
      </w:r>
      <w:r w:rsidRPr="005456F2">
        <w:rPr>
          <w:spacing w:val="-6"/>
          <w:sz w:val="21"/>
        </w:rPr>
        <w:t xml:space="preserve"> </w:t>
      </w:r>
      <w:r w:rsidRPr="005456F2">
        <w:rPr>
          <w:sz w:val="21"/>
        </w:rPr>
        <w:t>of</w:t>
      </w:r>
      <w:r w:rsidRPr="005456F2">
        <w:rPr>
          <w:spacing w:val="-5"/>
          <w:sz w:val="21"/>
        </w:rPr>
        <w:t xml:space="preserve"> </w:t>
      </w:r>
      <w:r w:rsidRPr="005456F2">
        <w:rPr>
          <w:sz w:val="21"/>
        </w:rPr>
        <w:t>impervious</w:t>
      </w:r>
      <w:r w:rsidRPr="005456F2">
        <w:rPr>
          <w:spacing w:val="-4"/>
          <w:sz w:val="21"/>
        </w:rPr>
        <w:t xml:space="preserve"> </w:t>
      </w:r>
      <w:r w:rsidRPr="005456F2">
        <w:rPr>
          <w:sz w:val="21"/>
        </w:rPr>
        <w:t>cover</w:t>
      </w:r>
      <w:r w:rsidRPr="005456F2">
        <w:rPr>
          <w:spacing w:val="-5"/>
          <w:sz w:val="21"/>
        </w:rPr>
        <w:t xml:space="preserve"> </w:t>
      </w:r>
      <w:r w:rsidRPr="005456F2">
        <w:rPr>
          <w:sz w:val="21"/>
        </w:rPr>
        <w:t>or</w:t>
      </w:r>
      <w:r w:rsidRPr="005456F2">
        <w:rPr>
          <w:spacing w:val="-8"/>
          <w:sz w:val="21"/>
        </w:rPr>
        <w:t xml:space="preserve"> </w:t>
      </w:r>
      <w:r w:rsidRPr="005456F2">
        <w:rPr>
          <w:sz w:val="21"/>
        </w:rPr>
        <w:t>one</w:t>
      </w:r>
      <w:r w:rsidRPr="005456F2">
        <w:rPr>
          <w:spacing w:val="-7"/>
          <w:sz w:val="21"/>
        </w:rPr>
        <w:t xml:space="preserve"> </w:t>
      </w:r>
      <w:r w:rsidRPr="005456F2">
        <w:rPr>
          <w:sz w:val="21"/>
        </w:rPr>
        <w:t>acre</w:t>
      </w:r>
      <w:r w:rsidRPr="005456F2">
        <w:rPr>
          <w:spacing w:val="-4"/>
          <w:sz w:val="21"/>
        </w:rPr>
        <w:t xml:space="preserve"> </w:t>
      </w:r>
      <w:r w:rsidRPr="005456F2">
        <w:rPr>
          <w:sz w:val="21"/>
        </w:rPr>
        <w:t>of</w:t>
      </w:r>
      <w:r w:rsidRPr="005456F2">
        <w:rPr>
          <w:spacing w:val="-7"/>
          <w:sz w:val="21"/>
        </w:rPr>
        <w:t xml:space="preserve"> </w:t>
      </w:r>
      <w:r w:rsidRPr="005456F2">
        <w:rPr>
          <w:sz w:val="21"/>
        </w:rPr>
        <w:t>any</w:t>
      </w:r>
      <w:r w:rsidRPr="005456F2">
        <w:rPr>
          <w:spacing w:val="-4"/>
          <w:sz w:val="21"/>
        </w:rPr>
        <w:t xml:space="preserve"> soil</w:t>
      </w:r>
      <w:r w:rsidR="005456F2" w:rsidRPr="005456F2">
        <w:rPr>
          <w:spacing w:val="-4"/>
          <w:sz w:val="21"/>
        </w:rPr>
        <w:t xml:space="preserve"> </w:t>
      </w:r>
      <w:r w:rsidRPr="005456F2">
        <w:rPr>
          <w:sz w:val="21"/>
        </w:rPr>
        <w:t>disturbance)</w:t>
      </w:r>
      <w:r w:rsidRPr="005456F2">
        <w:rPr>
          <w:spacing w:val="-6"/>
          <w:sz w:val="21"/>
        </w:rPr>
        <w:t xml:space="preserve"> </w:t>
      </w:r>
      <w:r w:rsidRPr="005456F2">
        <w:rPr>
          <w:sz w:val="21"/>
        </w:rPr>
        <w:t>in</w:t>
      </w:r>
      <w:r w:rsidRPr="005456F2">
        <w:rPr>
          <w:spacing w:val="-6"/>
          <w:sz w:val="21"/>
        </w:rPr>
        <w:t xml:space="preserve"> </w:t>
      </w:r>
      <w:r w:rsidRPr="005456F2">
        <w:rPr>
          <w:sz w:val="21"/>
        </w:rPr>
        <w:t>the</w:t>
      </w:r>
      <w:r w:rsidRPr="005456F2">
        <w:rPr>
          <w:spacing w:val="-7"/>
          <w:sz w:val="21"/>
        </w:rPr>
        <w:t xml:space="preserve"> </w:t>
      </w:r>
      <w:r w:rsidRPr="005456F2">
        <w:rPr>
          <w:sz w:val="21"/>
        </w:rPr>
        <w:t>preservation</w:t>
      </w:r>
      <w:r w:rsidRPr="005456F2">
        <w:rPr>
          <w:spacing w:val="-7"/>
          <w:sz w:val="21"/>
        </w:rPr>
        <w:t xml:space="preserve"> </w:t>
      </w:r>
      <w:r w:rsidRPr="005456F2">
        <w:rPr>
          <w:sz w:val="21"/>
        </w:rPr>
        <w:t>area;</w:t>
      </w:r>
      <w:r w:rsidRPr="005456F2">
        <w:rPr>
          <w:spacing w:val="-8"/>
          <w:sz w:val="21"/>
        </w:rPr>
        <w:t xml:space="preserve"> </w:t>
      </w:r>
      <w:r w:rsidRPr="005456F2">
        <w:rPr>
          <w:spacing w:val="-5"/>
          <w:sz w:val="21"/>
        </w:rPr>
        <w:t>and</w:t>
      </w:r>
    </w:p>
    <w:p w14:paraId="1DBFB214" w14:textId="77777777" w:rsidR="00D26F76" w:rsidRDefault="005671E6" w:rsidP="00802E5D">
      <w:pPr>
        <w:pStyle w:val="ListParagraph"/>
        <w:spacing w:before="0" w:line="480" w:lineRule="auto"/>
        <w:ind w:left="0" w:firstLine="720"/>
        <w:rPr>
          <w:spacing w:val="-5"/>
          <w:sz w:val="21"/>
        </w:rPr>
      </w:pPr>
      <w:r>
        <w:rPr>
          <w:b/>
          <w:sz w:val="21"/>
        </w:rPr>
        <w:t>WHEREAS</w:t>
      </w:r>
      <w:r>
        <w:rPr>
          <w:sz w:val="21"/>
        </w:rPr>
        <w:t>,</w:t>
      </w:r>
      <w:r>
        <w:rPr>
          <w:spacing w:val="-8"/>
          <w:sz w:val="21"/>
        </w:rPr>
        <w:t xml:space="preserve"> </w:t>
      </w:r>
      <w:r>
        <w:rPr>
          <w:sz w:val="21"/>
        </w:rPr>
        <w:t>the</w:t>
      </w:r>
      <w:r>
        <w:rPr>
          <w:spacing w:val="-9"/>
          <w:sz w:val="21"/>
        </w:rPr>
        <w:t xml:space="preserve"> </w:t>
      </w:r>
      <w:r>
        <w:rPr>
          <w:sz w:val="21"/>
        </w:rPr>
        <w:t>New</w:t>
      </w:r>
      <w:r>
        <w:rPr>
          <w:spacing w:val="-6"/>
          <w:sz w:val="21"/>
        </w:rPr>
        <w:t xml:space="preserve"> </w:t>
      </w:r>
      <w:r>
        <w:rPr>
          <w:sz w:val="21"/>
        </w:rPr>
        <w:t>Jersey</w:t>
      </w:r>
      <w:r>
        <w:rPr>
          <w:spacing w:val="-6"/>
          <w:sz w:val="21"/>
        </w:rPr>
        <w:t xml:space="preserve"> </w:t>
      </w:r>
      <w:r>
        <w:rPr>
          <w:sz w:val="21"/>
        </w:rPr>
        <w:t>Department</w:t>
      </w:r>
      <w:r>
        <w:rPr>
          <w:spacing w:val="-10"/>
          <w:sz w:val="21"/>
        </w:rPr>
        <w:t xml:space="preserve"> </w:t>
      </w:r>
      <w:r>
        <w:rPr>
          <w:sz w:val="21"/>
        </w:rPr>
        <w:t>of</w:t>
      </w:r>
      <w:r>
        <w:rPr>
          <w:spacing w:val="-8"/>
          <w:sz w:val="21"/>
        </w:rPr>
        <w:t xml:space="preserve"> </w:t>
      </w:r>
      <w:r>
        <w:rPr>
          <w:sz w:val="21"/>
        </w:rPr>
        <w:t>Agriculture</w:t>
      </w:r>
      <w:r>
        <w:rPr>
          <w:spacing w:val="-6"/>
          <w:sz w:val="21"/>
        </w:rPr>
        <w:t xml:space="preserve"> </w:t>
      </w:r>
      <w:r>
        <w:rPr>
          <w:sz w:val="21"/>
        </w:rPr>
        <w:t>developed</w:t>
      </w:r>
      <w:r>
        <w:rPr>
          <w:spacing w:val="-7"/>
          <w:sz w:val="21"/>
        </w:rPr>
        <w:t xml:space="preserve"> </w:t>
      </w:r>
      <w:r>
        <w:rPr>
          <w:sz w:val="21"/>
        </w:rPr>
        <w:t>and</w:t>
      </w:r>
      <w:r>
        <w:rPr>
          <w:spacing w:val="-6"/>
          <w:sz w:val="21"/>
        </w:rPr>
        <w:t xml:space="preserve"> </w:t>
      </w:r>
      <w:r>
        <w:rPr>
          <w:sz w:val="21"/>
        </w:rPr>
        <w:t>adopted</w:t>
      </w:r>
      <w:r>
        <w:rPr>
          <w:spacing w:val="-6"/>
          <w:sz w:val="21"/>
        </w:rPr>
        <w:t xml:space="preserve"> </w:t>
      </w:r>
      <w:r>
        <w:rPr>
          <w:spacing w:val="-2"/>
          <w:sz w:val="21"/>
        </w:rPr>
        <w:t>rules</w:t>
      </w:r>
      <w:r w:rsidR="005456F2">
        <w:rPr>
          <w:spacing w:val="-2"/>
          <w:sz w:val="21"/>
        </w:rPr>
        <w:t xml:space="preserve"> </w:t>
      </w:r>
      <w:r>
        <w:rPr>
          <w:sz w:val="21"/>
        </w:rPr>
        <w:t>to</w:t>
      </w:r>
      <w:r>
        <w:rPr>
          <w:spacing w:val="-6"/>
          <w:sz w:val="21"/>
        </w:rPr>
        <w:t xml:space="preserve"> </w:t>
      </w:r>
      <w:r>
        <w:rPr>
          <w:sz w:val="21"/>
        </w:rPr>
        <w:t>implement</w:t>
      </w:r>
      <w:r>
        <w:rPr>
          <w:spacing w:val="-7"/>
          <w:sz w:val="21"/>
        </w:rPr>
        <w:t xml:space="preserve"> </w:t>
      </w:r>
      <w:r>
        <w:rPr>
          <w:sz w:val="21"/>
        </w:rPr>
        <w:t>the</w:t>
      </w:r>
      <w:r>
        <w:rPr>
          <w:spacing w:val="-5"/>
          <w:sz w:val="21"/>
        </w:rPr>
        <w:t xml:space="preserve"> </w:t>
      </w:r>
      <w:r>
        <w:rPr>
          <w:sz w:val="21"/>
        </w:rPr>
        <w:t>separate</w:t>
      </w:r>
      <w:r>
        <w:rPr>
          <w:spacing w:val="-8"/>
          <w:sz w:val="21"/>
        </w:rPr>
        <w:t xml:space="preserve"> </w:t>
      </w:r>
      <w:r>
        <w:rPr>
          <w:sz w:val="21"/>
        </w:rPr>
        <w:t>process</w:t>
      </w:r>
      <w:r>
        <w:rPr>
          <w:spacing w:val="-6"/>
          <w:sz w:val="21"/>
        </w:rPr>
        <w:t xml:space="preserve"> </w:t>
      </w:r>
      <w:r>
        <w:rPr>
          <w:sz w:val="21"/>
        </w:rPr>
        <w:t>for</w:t>
      </w:r>
      <w:r>
        <w:rPr>
          <w:spacing w:val="-9"/>
          <w:sz w:val="21"/>
        </w:rPr>
        <w:t xml:space="preserve"> </w:t>
      </w:r>
      <w:r>
        <w:rPr>
          <w:sz w:val="21"/>
        </w:rPr>
        <w:t>agricultural</w:t>
      </w:r>
      <w:r>
        <w:rPr>
          <w:spacing w:val="-7"/>
          <w:sz w:val="21"/>
        </w:rPr>
        <w:t xml:space="preserve"> </w:t>
      </w:r>
      <w:r>
        <w:rPr>
          <w:sz w:val="21"/>
        </w:rPr>
        <w:t>development</w:t>
      </w:r>
      <w:r>
        <w:rPr>
          <w:spacing w:val="-7"/>
          <w:sz w:val="21"/>
        </w:rPr>
        <w:t xml:space="preserve"> </w:t>
      </w:r>
      <w:r>
        <w:rPr>
          <w:sz w:val="21"/>
        </w:rPr>
        <w:t>and</w:t>
      </w:r>
      <w:r>
        <w:rPr>
          <w:spacing w:val="-8"/>
          <w:sz w:val="21"/>
        </w:rPr>
        <w:t xml:space="preserve"> </w:t>
      </w:r>
      <w:r>
        <w:rPr>
          <w:sz w:val="21"/>
        </w:rPr>
        <w:t>activities</w:t>
      </w:r>
      <w:r>
        <w:rPr>
          <w:spacing w:val="-8"/>
          <w:sz w:val="21"/>
        </w:rPr>
        <w:t xml:space="preserve"> </w:t>
      </w:r>
      <w:r>
        <w:rPr>
          <w:sz w:val="21"/>
        </w:rPr>
        <w:t>in</w:t>
      </w:r>
      <w:r>
        <w:rPr>
          <w:spacing w:val="-5"/>
          <w:sz w:val="21"/>
        </w:rPr>
        <w:t xml:space="preserve"> the</w:t>
      </w:r>
      <w:r w:rsidR="00634DF6">
        <w:rPr>
          <w:spacing w:val="-5"/>
          <w:sz w:val="21"/>
        </w:rPr>
        <w:t xml:space="preserve"> Highlands Preservation Area; and</w:t>
      </w:r>
    </w:p>
    <w:p w14:paraId="6709CB96" w14:textId="092B84C3" w:rsidR="00D26F76" w:rsidRDefault="00634DF6" w:rsidP="00802E5D">
      <w:pPr>
        <w:pStyle w:val="ListParagraph"/>
        <w:spacing w:before="0" w:line="480" w:lineRule="auto"/>
        <w:ind w:left="0" w:firstLine="720"/>
        <w:rPr>
          <w:spacing w:val="-5"/>
          <w:sz w:val="21"/>
          <w:szCs w:val="21"/>
        </w:rPr>
      </w:pPr>
      <w:r w:rsidRPr="47F9A4DF">
        <w:rPr>
          <w:b/>
          <w:bCs/>
          <w:sz w:val="21"/>
          <w:szCs w:val="21"/>
        </w:rPr>
        <w:t>WHEREAS</w:t>
      </w:r>
      <w:r w:rsidRPr="47F9A4DF">
        <w:rPr>
          <w:sz w:val="21"/>
          <w:szCs w:val="21"/>
        </w:rPr>
        <w:t>,</w:t>
      </w:r>
      <w:r w:rsidRPr="47F9A4DF">
        <w:rPr>
          <w:spacing w:val="-9"/>
          <w:sz w:val="21"/>
          <w:szCs w:val="21"/>
        </w:rPr>
        <w:t xml:space="preserve"> </w:t>
      </w:r>
      <w:r w:rsidRPr="47F9A4DF">
        <w:rPr>
          <w:sz w:val="21"/>
          <w:szCs w:val="21"/>
        </w:rPr>
        <w:t>5</w:t>
      </w:r>
      <w:r w:rsidR="00840957">
        <w:rPr>
          <w:sz w:val="21"/>
          <w:szCs w:val="21"/>
        </w:rPr>
        <w:t>95</w:t>
      </w:r>
      <w:r w:rsidRPr="47F9A4DF">
        <w:rPr>
          <w:spacing w:val="-5"/>
          <w:sz w:val="21"/>
          <w:szCs w:val="21"/>
        </w:rPr>
        <w:t xml:space="preserve"> </w:t>
      </w:r>
      <w:r w:rsidRPr="47F9A4DF">
        <w:rPr>
          <w:sz w:val="21"/>
          <w:szCs w:val="21"/>
        </w:rPr>
        <w:t>farms,</w:t>
      </w:r>
      <w:r w:rsidRPr="47F9A4DF">
        <w:rPr>
          <w:spacing w:val="-7"/>
          <w:sz w:val="21"/>
          <w:szCs w:val="21"/>
        </w:rPr>
        <w:t xml:space="preserve"> </w:t>
      </w:r>
      <w:r w:rsidRPr="47F9A4DF">
        <w:rPr>
          <w:sz w:val="21"/>
          <w:szCs w:val="21"/>
        </w:rPr>
        <w:t>covering</w:t>
      </w:r>
      <w:r w:rsidRPr="47F9A4DF">
        <w:rPr>
          <w:spacing w:val="-5"/>
          <w:sz w:val="21"/>
          <w:szCs w:val="21"/>
        </w:rPr>
        <w:t xml:space="preserve"> 48,</w:t>
      </w:r>
      <w:r w:rsidR="00840957">
        <w:rPr>
          <w:spacing w:val="-5"/>
          <w:sz w:val="21"/>
          <w:szCs w:val="21"/>
        </w:rPr>
        <w:t>231</w:t>
      </w:r>
      <w:r w:rsidRPr="47F9A4DF">
        <w:rPr>
          <w:spacing w:val="-6"/>
          <w:sz w:val="21"/>
          <w:szCs w:val="21"/>
        </w:rPr>
        <w:t xml:space="preserve"> </w:t>
      </w:r>
      <w:r w:rsidRPr="47F9A4DF">
        <w:rPr>
          <w:sz w:val="21"/>
          <w:szCs w:val="21"/>
        </w:rPr>
        <w:t>acres</w:t>
      </w:r>
      <w:r w:rsidRPr="47F9A4DF">
        <w:rPr>
          <w:spacing w:val="-5"/>
          <w:sz w:val="21"/>
          <w:szCs w:val="21"/>
        </w:rPr>
        <w:t xml:space="preserve"> </w:t>
      </w:r>
      <w:r w:rsidRPr="47F9A4DF">
        <w:rPr>
          <w:sz w:val="21"/>
          <w:szCs w:val="21"/>
        </w:rPr>
        <w:t>of</w:t>
      </w:r>
      <w:r w:rsidRPr="47F9A4DF">
        <w:rPr>
          <w:spacing w:val="-6"/>
          <w:sz w:val="21"/>
          <w:szCs w:val="21"/>
        </w:rPr>
        <w:t xml:space="preserve"> </w:t>
      </w:r>
      <w:r w:rsidRPr="47F9A4DF">
        <w:rPr>
          <w:sz w:val="21"/>
          <w:szCs w:val="21"/>
        </w:rPr>
        <w:t>farmland,</w:t>
      </w:r>
      <w:r w:rsidRPr="47F9A4DF">
        <w:rPr>
          <w:spacing w:val="-9"/>
          <w:sz w:val="21"/>
          <w:szCs w:val="21"/>
        </w:rPr>
        <w:t xml:space="preserve"> </w:t>
      </w:r>
      <w:r w:rsidRPr="47F9A4DF">
        <w:rPr>
          <w:sz w:val="21"/>
          <w:szCs w:val="21"/>
        </w:rPr>
        <w:t>had</w:t>
      </w:r>
      <w:r w:rsidRPr="47F9A4DF">
        <w:rPr>
          <w:spacing w:val="-9"/>
          <w:sz w:val="21"/>
          <w:szCs w:val="21"/>
        </w:rPr>
        <w:t xml:space="preserve"> </w:t>
      </w:r>
      <w:r w:rsidRPr="47F9A4DF">
        <w:rPr>
          <w:sz w:val="21"/>
          <w:szCs w:val="21"/>
        </w:rPr>
        <w:t>been</w:t>
      </w:r>
      <w:r w:rsidRPr="47F9A4DF">
        <w:rPr>
          <w:spacing w:val="-5"/>
          <w:sz w:val="21"/>
          <w:szCs w:val="21"/>
        </w:rPr>
        <w:t xml:space="preserve"> </w:t>
      </w:r>
      <w:r w:rsidRPr="47F9A4DF">
        <w:rPr>
          <w:sz w:val="21"/>
          <w:szCs w:val="21"/>
        </w:rPr>
        <w:t>preserved</w:t>
      </w:r>
      <w:r w:rsidRPr="47F9A4DF">
        <w:rPr>
          <w:spacing w:val="-5"/>
          <w:sz w:val="21"/>
          <w:szCs w:val="21"/>
        </w:rPr>
        <w:t xml:space="preserve"> in</w:t>
      </w:r>
      <w:r w:rsidR="005456F2">
        <w:rPr>
          <w:spacing w:val="-5"/>
          <w:sz w:val="21"/>
          <w:szCs w:val="21"/>
        </w:rPr>
        <w:t xml:space="preserve"> </w:t>
      </w:r>
      <w:r w:rsidRPr="47F9A4DF">
        <w:rPr>
          <w:sz w:val="21"/>
          <w:szCs w:val="21"/>
        </w:rPr>
        <w:t>the</w:t>
      </w:r>
      <w:r w:rsidRPr="47F9A4DF">
        <w:rPr>
          <w:spacing w:val="-7"/>
          <w:sz w:val="21"/>
          <w:szCs w:val="21"/>
        </w:rPr>
        <w:t xml:space="preserve"> </w:t>
      </w:r>
      <w:r w:rsidRPr="47F9A4DF">
        <w:rPr>
          <w:sz w:val="21"/>
          <w:szCs w:val="21"/>
        </w:rPr>
        <w:t>Highlands</w:t>
      </w:r>
      <w:r w:rsidRPr="47F9A4DF">
        <w:rPr>
          <w:spacing w:val="-4"/>
          <w:sz w:val="21"/>
          <w:szCs w:val="21"/>
        </w:rPr>
        <w:t xml:space="preserve"> </w:t>
      </w:r>
      <w:r w:rsidRPr="47F9A4DF">
        <w:rPr>
          <w:sz w:val="21"/>
          <w:szCs w:val="21"/>
        </w:rPr>
        <w:t>region</w:t>
      </w:r>
      <w:r w:rsidRPr="47F9A4DF">
        <w:rPr>
          <w:spacing w:val="-6"/>
          <w:sz w:val="21"/>
          <w:szCs w:val="21"/>
        </w:rPr>
        <w:t xml:space="preserve"> </w:t>
      </w:r>
      <w:r w:rsidRPr="47F9A4DF">
        <w:rPr>
          <w:sz w:val="21"/>
          <w:szCs w:val="21"/>
        </w:rPr>
        <w:t>as</w:t>
      </w:r>
      <w:r w:rsidRPr="47F9A4DF">
        <w:rPr>
          <w:spacing w:val="-4"/>
          <w:sz w:val="21"/>
          <w:szCs w:val="21"/>
        </w:rPr>
        <w:t xml:space="preserve"> </w:t>
      </w:r>
      <w:r w:rsidRPr="47F9A4DF">
        <w:rPr>
          <w:sz w:val="21"/>
          <w:szCs w:val="21"/>
        </w:rPr>
        <w:t>of</w:t>
      </w:r>
      <w:r w:rsidRPr="47F9A4DF">
        <w:rPr>
          <w:spacing w:val="-7"/>
          <w:sz w:val="21"/>
          <w:szCs w:val="21"/>
        </w:rPr>
        <w:t xml:space="preserve"> </w:t>
      </w:r>
      <w:r w:rsidR="00840957">
        <w:rPr>
          <w:spacing w:val="-7"/>
          <w:sz w:val="21"/>
          <w:szCs w:val="21"/>
        </w:rPr>
        <w:t>November 1</w:t>
      </w:r>
      <w:r w:rsidR="00877C2E">
        <w:rPr>
          <w:spacing w:val="-7"/>
          <w:sz w:val="21"/>
          <w:szCs w:val="21"/>
        </w:rPr>
        <w:t>3</w:t>
      </w:r>
      <w:r w:rsidRPr="47F9A4DF">
        <w:rPr>
          <w:spacing w:val="-7"/>
          <w:sz w:val="21"/>
          <w:szCs w:val="21"/>
        </w:rPr>
        <w:t>, 202</w:t>
      </w:r>
      <w:r w:rsidR="00840957">
        <w:rPr>
          <w:spacing w:val="-7"/>
          <w:sz w:val="21"/>
          <w:szCs w:val="21"/>
        </w:rPr>
        <w:t>3</w:t>
      </w:r>
      <w:r w:rsidR="00802E5D">
        <w:rPr>
          <w:spacing w:val="-7"/>
          <w:sz w:val="21"/>
          <w:szCs w:val="21"/>
        </w:rPr>
        <w:t xml:space="preserve">; </w:t>
      </w:r>
      <w:r w:rsidRPr="47F9A4DF">
        <w:rPr>
          <w:sz w:val="21"/>
          <w:szCs w:val="21"/>
        </w:rPr>
        <w:t>24</w:t>
      </w:r>
      <w:r w:rsidR="00D2361E">
        <w:rPr>
          <w:sz w:val="21"/>
          <w:szCs w:val="21"/>
        </w:rPr>
        <w:t>4</w:t>
      </w:r>
      <w:r w:rsidRPr="47F9A4DF">
        <w:rPr>
          <w:spacing w:val="-6"/>
          <w:sz w:val="21"/>
          <w:szCs w:val="21"/>
        </w:rPr>
        <w:t xml:space="preserve"> </w:t>
      </w:r>
      <w:r w:rsidRPr="47F9A4DF">
        <w:rPr>
          <w:sz w:val="21"/>
          <w:szCs w:val="21"/>
        </w:rPr>
        <w:t>farms</w:t>
      </w:r>
      <w:r w:rsidRPr="47F9A4DF">
        <w:rPr>
          <w:spacing w:val="-7"/>
          <w:sz w:val="21"/>
          <w:szCs w:val="21"/>
        </w:rPr>
        <w:t xml:space="preserve"> </w:t>
      </w:r>
      <w:r w:rsidRPr="47F9A4DF">
        <w:rPr>
          <w:sz w:val="21"/>
          <w:szCs w:val="21"/>
        </w:rPr>
        <w:t>covering</w:t>
      </w:r>
      <w:r w:rsidRPr="47F9A4DF">
        <w:rPr>
          <w:spacing w:val="-4"/>
          <w:sz w:val="21"/>
          <w:szCs w:val="21"/>
        </w:rPr>
        <w:t xml:space="preserve"> 19,</w:t>
      </w:r>
      <w:r w:rsidR="00F36DF0">
        <w:rPr>
          <w:spacing w:val="-4"/>
          <w:sz w:val="21"/>
          <w:szCs w:val="21"/>
        </w:rPr>
        <w:t>664</w:t>
      </w:r>
      <w:r w:rsidRPr="47F9A4DF">
        <w:rPr>
          <w:spacing w:val="-4"/>
          <w:sz w:val="21"/>
          <w:szCs w:val="21"/>
        </w:rPr>
        <w:t xml:space="preserve"> </w:t>
      </w:r>
      <w:r w:rsidRPr="47F9A4DF">
        <w:rPr>
          <w:sz w:val="21"/>
          <w:szCs w:val="21"/>
        </w:rPr>
        <w:t>acres</w:t>
      </w:r>
      <w:r w:rsidRPr="47F9A4DF">
        <w:rPr>
          <w:spacing w:val="-4"/>
          <w:sz w:val="21"/>
          <w:szCs w:val="21"/>
        </w:rPr>
        <w:t xml:space="preserve"> </w:t>
      </w:r>
      <w:r w:rsidRPr="47F9A4DF">
        <w:rPr>
          <w:sz w:val="21"/>
          <w:szCs w:val="21"/>
        </w:rPr>
        <w:t>in</w:t>
      </w:r>
      <w:r w:rsidRPr="47F9A4DF">
        <w:rPr>
          <w:spacing w:val="-4"/>
          <w:sz w:val="21"/>
          <w:szCs w:val="21"/>
        </w:rPr>
        <w:t xml:space="preserve"> </w:t>
      </w:r>
      <w:r w:rsidRPr="47F9A4DF">
        <w:rPr>
          <w:spacing w:val="-5"/>
          <w:sz w:val="21"/>
          <w:szCs w:val="21"/>
        </w:rPr>
        <w:t>the</w:t>
      </w:r>
      <w:r w:rsidR="00661A42">
        <w:rPr>
          <w:spacing w:val="-5"/>
          <w:sz w:val="21"/>
          <w:szCs w:val="21"/>
        </w:rPr>
        <w:t xml:space="preserve"> </w:t>
      </w:r>
      <w:r w:rsidRPr="47F9A4DF">
        <w:rPr>
          <w:sz w:val="21"/>
          <w:szCs w:val="21"/>
        </w:rPr>
        <w:t>Preservation</w:t>
      </w:r>
      <w:r w:rsidRPr="47F9A4DF">
        <w:rPr>
          <w:spacing w:val="-8"/>
          <w:sz w:val="21"/>
          <w:szCs w:val="21"/>
        </w:rPr>
        <w:t xml:space="preserve"> </w:t>
      </w:r>
      <w:r w:rsidRPr="47F9A4DF">
        <w:rPr>
          <w:sz w:val="21"/>
          <w:szCs w:val="21"/>
        </w:rPr>
        <w:t>Area</w:t>
      </w:r>
      <w:r w:rsidRPr="47F9A4DF">
        <w:rPr>
          <w:spacing w:val="-8"/>
          <w:sz w:val="21"/>
          <w:szCs w:val="21"/>
        </w:rPr>
        <w:t xml:space="preserve"> </w:t>
      </w:r>
      <w:r w:rsidRPr="47F9A4DF">
        <w:rPr>
          <w:sz w:val="21"/>
          <w:szCs w:val="21"/>
        </w:rPr>
        <w:t>and</w:t>
      </w:r>
      <w:r w:rsidRPr="47F9A4DF">
        <w:rPr>
          <w:spacing w:val="-7"/>
          <w:sz w:val="21"/>
          <w:szCs w:val="21"/>
        </w:rPr>
        <w:t xml:space="preserve"> 3</w:t>
      </w:r>
      <w:r w:rsidR="00F36DF0">
        <w:rPr>
          <w:spacing w:val="-7"/>
          <w:sz w:val="21"/>
          <w:szCs w:val="21"/>
        </w:rPr>
        <w:t>60</w:t>
      </w:r>
      <w:r w:rsidRPr="47F9A4DF">
        <w:rPr>
          <w:spacing w:val="-6"/>
          <w:sz w:val="21"/>
          <w:szCs w:val="21"/>
        </w:rPr>
        <w:t xml:space="preserve"> </w:t>
      </w:r>
      <w:r w:rsidRPr="47F9A4DF">
        <w:rPr>
          <w:sz w:val="21"/>
          <w:szCs w:val="21"/>
        </w:rPr>
        <w:t>farms</w:t>
      </w:r>
      <w:r w:rsidRPr="47F9A4DF">
        <w:rPr>
          <w:spacing w:val="-8"/>
          <w:sz w:val="21"/>
          <w:szCs w:val="21"/>
        </w:rPr>
        <w:t xml:space="preserve"> </w:t>
      </w:r>
      <w:r w:rsidRPr="47F9A4DF">
        <w:rPr>
          <w:sz w:val="21"/>
          <w:szCs w:val="21"/>
        </w:rPr>
        <w:t>covering</w:t>
      </w:r>
      <w:r w:rsidRPr="47F9A4DF">
        <w:rPr>
          <w:spacing w:val="-5"/>
          <w:sz w:val="21"/>
          <w:szCs w:val="21"/>
        </w:rPr>
        <w:t xml:space="preserve"> </w:t>
      </w:r>
      <w:r w:rsidR="00F36DF0">
        <w:rPr>
          <w:spacing w:val="-5"/>
          <w:sz w:val="21"/>
          <w:szCs w:val="21"/>
        </w:rPr>
        <w:t>30,001</w:t>
      </w:r>
      <w:r w:rsidRPr="47F9A4DF">
        <w:rPr>
          <w:spacing w:val="-6"/>
          <w:sz w:val="21"/>
          <w:szCs w:val="21"/>
        </w:rPr>
        <w:t xml:space="preserve"> </w:t>
      </w:r>
      <w:r w:rsidRPr="47F9A4DF">
        <w:rPr>
          <w:sz w:val="21"/>
          <w:szCs w:val="21"/>
        </w:rPr>
        <w:t>acres</w:t>
      </w:r>
      <w:r w:rsidRPr="47F9A4DF">
        <w:rPr>
          <w:spacing w:val="-5"/>
          <w:sz w:val="21"/>
          <w:szCs w:val="21"/>
        </w:rPr>
        <w:t xml:space="preserve"> </w:t>
      </w:r>
      <w:r w:rsidRPr="47F9A4DF">
        <w:rPr>
          <w:sz w:val="21"/>
          <w:szCs w:val="21"/>
        </w:rPr>
        <w:t>in</w:t>
      </w:r>
      <w:r w:rsidRPr="47F9A4DF">
        <w:rPr>
          <w:spacing w:val="-6"/>
          <w:sz w:val="21"/>
          <w:szCs w:val="21"/>
        </w:rPr>
        <w:t xml:space="preserve"> </w:t>
      </w:r>
      <w:r w:rsidRPr="47F9A4DF">
        <w:rPr>
          <w:sz w:val="21"/>
          <w:szCs w:val="21"/>
        </w:rPr>
        <w:t>the</w:t>
      </w:r>
      <w:r w:rsidRPr="47F9A4DF">
        <w:rPr>
          <w:spacing w:val="-5"/>
          <w:sz w:val="21"/>
          <w:szCs w:val="21"/>
        </w:rPr>
        <w:t xml:space="preserve"> </w:t>
      </w:r>
      <w:r w:rsidRPr="47F9A4DF">
        <w:rPr>
          <w:sz w:val="21"/>
          <w:szCs w:val="21"/>
        </w:rPr>
        <w:t>Planning</w:t>
      </w:r>
      <w:r w:rsidRPr="47F9A4DF">
        <w:rPr>
          <w:spacing w:val="-8"/>
          <w:sz w:val="21"/>
          <w:szCs w:val="21"/>
        </w:rPr>
        <w:t xml:space="preserve"> </w:t>
      </w:r>
      <w:r w:rsidRPr="47F9A4DF">
        <w:rPr>
          <w:sz w:val="21"/>
          <w:szCs w:val="21"/>
        </w:rPr>
        <w:t>Area;</w:t>
      </w:r>
      <w:r w:rsidRPr="47F9A4DF">
        <w:rPr>
          <w:spacing w:val="-9"/>
          <w:sz w:val="21"/>
          <w:szCs w:val="21"/>
        </w:rPr>
        <w:t xml:space="preserve"> </w:t>
      </w:r>
      <w:r w:rsidRPr="47F9A4DF">
        <w:rPr>
          <w:spacing w:val="-5"/>
          <w:sz w:val="21"/>
          <w:szCs w:val="21"/>
        </w:rPr>
        <w:t>and</w:t>
      </w:r>
    </w:p>
    <w:p w14:paraId="77EDBE51" w14:textId="77777777" w:rsidR="00D26F76" w:rsidRDefault="00634DF6" w:rsidP="00802E5D">
      <w:pPr>
        <w:pStyle w:val="ListParagraph"/>
        <w:spacing w:before="0" w:line="480" w:lineRule="auto"/>
        <w:ind w:left="0" w:firstLine="720"/>
        <w:rPr>
          <w:spacing w:val="-5"/>
          <w:sz w:val="21"/>
        </w:rPr>
      </w:pPr>
      <w:r>
        <w:rPr>
          <w:b/>
          <w:sz w:val="21"/>
        </w:rPr>
        <w:t>WHEREAS</w:t>
      </w:r>
      <w:r>
        <w:rPr>
          <w:sz w:val="21"/>
        </w:rPr>
        <w:t>,</w:t>
      </w:r>
      <w:r>
        <w:rPr>
          <w:spacing w:val="-9"/>
          <w:sz w:val="21"/>
        </w:rPr>
        <w:t xml:space="preserve"> </w:t>
      </w:r>
      <w:r>
        <w:rPr>
          <w:sz w:val="21"/>
        </w:rPr>
        <w:t>the</w:t>
      </w:r>
      <w:r>
        <w:rPr>
          <w:spacing w:val="-8"/>
          <w:sz w:val="21"/>
        </w:rPr>
        <w:t xml:space="preserve"> </w:t>
      </w:r>
      <w:r>
        <w:rPr>
          <w:sz w:val="21"/>
        </w:rPr>
        <w:t>Highlands</w:t>
      </w:r>
      <w:r>
        <w:rPr>
          <w:spacing w:val="-6"/>
          <w:sz w:val="21"/>
        </w:rPr>
        <w:t xml:space="preserve"> </w:t>
      </w:r>
      <w:r>
        <w:rPr>
          <w:sz w:val="21"/>
        </w:rPr>
        <w:t>Development</w:t>
      </w:r>
      <w:r>
        <w:rPr>
          <w:spacing w:val="-8"/>
          <w:sz w:val="21"/>
        </w:rPr>
        <w:t xml:space="preserve"> </w:t>
      </w:r>
      <w:r>
        <w:rPr>
          <w:sz w:val="21"/>
        </w:rPr>
        <w:t>Credit</w:t>
      </w:r>
      <w:r>
        <w:rPr>
          <w:spacing w:val="-7"/>
          <w:sz w:val="21"/>
        </w:rPr>
        <w:t xml:space="preserve"> </w:t>
      </w:r>
      <w:r>
        <w:rPr>
          <w:sz w:val="21"/>
        </w:rPr>
        <w:t>Bank</w:t>
      </w:r>
      <w:r>
        <w:rPr>
          <w:spacing w:val="-6"/>
          <w:sz w:val="21"/>
        </w:rPr>
        <w:t xml:space="preserve"> </w:t>
      </w:r>
      <w:r>
        <w:rPr>
          <w:sz w:val="21"/>
        </w:rPr>
        <w:t>Board</w:t>
      </w:r>
      <w:r>
        <w:rPr>
          <w:spacing w:val="-8"/>
          <w:sz w:val="21"/>
        </w:rPr>
        <w:t xml:space="preserve"> </w:t>
      </w:r>
      <w:r>
        <w:rPr>
          <w:sz w:val="21"/>
        </w:rPr>
        <w:t>has</w:t>
      </w:r>
      <w:r>
        <w:rPr>
          <w:spacing w:val="-8"/>
          <w:sz w:val="21"/>
        </w:rPr>
        <w:t xml:space="preserve"> </w:t>
      </w:r>
      <w:r>
        <w:rPr>
          <w:sz w:val="21"/>
        </w:rPr>
        <w:t>made</w:t>
      </w:r>
      <w:r>
        <w:rPr>
          <w:spacing w:val="-9"/>
          <w:sz w:val="21"/>
        </w:rPr>
        <w:t xml:space="preserve"> </w:t>
      </w:r>
      <w:r>
        <w:rPr>
          <w:sz w:val="21"/>
        </w:rPr>
        <w:t>offers</w:t>
      </w:r>
      <w:r>
        <w:rPr>
          <w:spacing w:val="-5"/>
          <w:sz w:val="21"/>
        </w:rPr>
        <w:t xml:space="preserve"> to</w:t>
      </w:r>
      <w:r w:rsidR="00661A42">
        <w:rPr>
          <w:spacing w:val="-5"/>
          <w:sz w:val="21"/>
        </w:rPr>
        <w:t xml:space="preserve"> </w:t>
      </w:r>
      <w:r>
        <w:rPr>
          <w:sz w:val="21"/>
        </w:rPr>
        <w:t>purchase</w:t>
      </w:r>
      <w:r>
        <w:rPr>
          <w:spacing w:val="-8"/>
          <w:sz w:val="21"/>
        </w:rPr>
        <w:t xml:space="preserve"> </w:t>
      </w:r>
      <w:r>
        <w:rPr>
          <w:sz w:val="21"/>
        </w:rPr>
        <w:t>credits</w:t>
      </w:r>
      <w:r>
        <w:rPr>
          <w:spacing w:val="-6"/>
          <w:sz w:val="21"/>
        </w:rPr>
        <w:t xml:space="preserve"> </w:t>
      </w:r>
      <w:r>
        <w:rPr>
          <w:sz w:val="21"/>
        </w:rPr>
        <w:t>from</w:t>
      </w:r>
      <w:r>
        <w:rPr>
          <w:spacing w:val="-7"/>
          <w:sz w:val="21"/>
        </w:rPr>
        <w:t xml:space="preserve"> </w:t>
      </w:r>
      <w:r>
        <w:rPr>
          <w:sz w:val="21"/>
        </w:rPr>
        <w:t>82</w:t>
      </w:r>
      <w:r>
        <w:rPr>
          <w:spacing w:val="-11"/>
          <w:sz w:val="21"/>
        </w:rPr>
        <w:t xml:space="preserve"> </w:t>
      </w:r>
      <w:r>
        <w:rPr>
          <w:sz w:val="21"/>
        </w:rPr>
        <w:t>properties,</w:t>
      </w:r>
      <w:r>
        <w:rPr>
          <w:spacing w:val="-7"/>
          <w:sz w:val="21"/>
        </w:rPr>
        <w:t xml:space="preserve"> </w:t>
      </w:r>
      <w:r>
        <w:rPr>
          <w:sz w:val="21"/>
        </w:rPr>
        <w:t>including</w:t>
      </w:r>
      <w:r>
        <w:rPr>
          <w:spacing w:val="-8"/>
          <w:sz w:val="21"/>
        </w:rPr>
        <w:t xml:space="preserve"> </w:t>
      </w:r>
      <w:r>
        <w:rPr>
          <w:sz w:val="21"/>
        </w:rPr>
        <w:t>20</w:t>
      </w:r>
      <w:r>
        <w:rPr>
          <w:spacing w:val="-6"/>
          <w:sz w:val="21"/>
        </w:rPr>
        <w:t xml:space="preserve"> </w:t>
      </w:r>
      <w:r>
        <w:rPr>
          <w:sz w:val="21"/>
        </w:rPr>
        <w:t>properties</w:t>
      </w:r>
      <w:r>
        <w:rPr>
          <w:spacing w:val="-6"/>
          <w:sz w:val="21"/>
        </w:rPr>
        <w:t xml:space="preserve"> </w:t>
      </w:r>
      <w:r>
        <w:rPr>
          <w:sz w:val="21"/>
        </w:rPr>
        <w:t>that</w:t>
      </w:r>
      <w:r>
        <w:rPr>
          <w:spacing w:val="-7"/>
          <w:sz w:val="21"/>
        </w:rPr>
        <w:t xml:space="preserve"> </w:t>
      </w:r>
      <w:r>
        <w:rPr>
          <w:sz w:val="21"/>
        </w:rPr>
        <w:t>have</w:t>
      </w:r>
      <w:r>
        <w:rPr>
          <w:spacing w:val="-6"/>
          <w:sz w:val="21"/>
        </w:rPr>
        <w:t xml:space="preserve"> </w:t>
      </w:r>
      <w:r>
        <w:rPr>
          <w:sz w:val="21"/>
        </w:rPr>
        <w:t>landowners</w:t>
      </w:r>
      <w:r>
        <w:rPr>
          <w:spacing w:val="-8"/>
          <w:sz w:val="21"/>
        </w:rPr>
        <w:t xml:space="preserve"> </w:t>
      </w:r>
      <w:r>
        <w:rPr>
          <w:spacing w:val="-2"/>
          <w:sz w:val="21"/>
        </w:rPr>
        <w:t>meeting</w:t>
      </w:r>
      <w:r w:rsidR="00661A42">
        <w:rPr>
          <w:spacing w:val="-2"/>
          <w:sz w:val="21"/>
        </w:rPr>
        <w:t xml:space="preserve"> </w:t>
      </w:r>
      <w:r>
        <w:rPr>
          <w:sz w:val="21"/>
        </w:rPr>
        <w:t>the</w:t>
      </w:r>
      <w:r>
        <w:rPr>
          <w:spacing w:val="-6"/>
          <w:sz w:val="21"/>
        </w:rPr>
        <w:t xml:space="preserve"> </w:t>
      </w:r>
      <w:r>
        <w:rPr>
          <w:sz w:val="21"/>
        </w:rPr>
        <w:t>hardship</w:t>
      </w:r>
      <w:r>
        <w:rPr>
          <w:spacing w:val="-5"/>
          <w:sz w:val="21"/>
        </w:rPr>
        <w:t xml:space="preserve"> </w:t>
      </w:r>
      <w:r>
        <w:rPr>
          <w:sz w:val="21"/>
        </w:rPr>
        <w:t>criteria</w:t>
      </w:r>
      <w:r>
        <w:rPr>
          <w:spacing w:val="-5"/>
          <w:sz w:val="21"/>
        </w:rPr>
        <w:t xml:space="preserve"> </w:t>
      </w:r>
      <w:r>
        <w:rPr>
          <w:sz w:val="21"/>
        </w:rPr>
        <w:t>under</w:t>
      </w:r>
      <w:r>
        <w:rPr>
          <w:spacing w:val="-7"/>
          <w:sz w:val="21"/>
        </w:rPr>
        <w:t xml:space="preserve"> </w:t>
      </w:r>
      <w:r>
        <w:rPr>
          <w:sz w:val="21"/>
        </w:rPr>
        <w:t>the</w:t>
      </w:r>
      <w:r>
        <w:rPr>
          <w:spacing w:val="-6"/>
          <w:sz w:val="21"/>
        </w:rPr>
        <w:t xml:space="preserve"> </w:t>
      </w:r>
      <w:r>
        <w:rPr>
          <w:sz w:val="21"/>
        </w:rPr>
        <w:t>initial</w:t>
      </w:r>
      <w:r>
        <w:rPr>
          <w:spacing w:val="-6"/>
          <w:sz w:val="21"/>
        </w:rPr>
        <w:t xml:space="preserve"> </w:t>
      </w:r>
      <w:r>
        <w:rPr>
          <w:sz w:val="21"/>
        </w:rPr>
        <w:t>HDC</w:t>
      </w:r>
      <w:r>
        <w:rPr>
          <w:spacing w:val="-6"/>
          <w:sz w:val="21"/>
        </w:rPr>
        <w:t xml:space="preserve"> </w:t>
      </w:r>
      <w:r>
        <w:rPr>
          <w:sz w:val="21"/>
        </w:rPr>
        <w:t>purchase</w:t>
      </w:r>
      <w:r>
        <w:rPr>
          <w:spacing w:val="-7"/>
          <w:sz w:val="21"/>
        </w:rPr>
        <w:t xml:space="preserve"> </w:t>
      </w:r>
      <w:r>
        <w:rPr>
          <w:sz w:val="21"/>
        </w:rPr>
        <w:t>program</w:t>
      </w:r>
      <w:r>
        <w:rPr>
          <w:spacing w:val="-2"/>
          <w:sz w:val="21"/>
        </w:rPr>
        <w:t xml:space="preserve"> </w:t>
      </w:r>
      <w:r>
        <w:rPr>
          <w:sz w:val="21"/>
        </w:rPr>
        <w:t>established</w:t>
      </w:r>
      <w:r>
        <w:rPr>
          <w:spacing w:val="-7"/>
          <w:sz w:val="21"/>
        </w:rPr>
        <w:t xml:space="preserve"> </w:t>
      </w:r>
      <w:r>
        <w:rPr>
          <w:sz w:val="21"/>
        </w:rPr>
        <w:t>in</w:t>
      </w:r>
      <w:r>
        <w:rPr>
          <w:spacing w:val="-7"/>
          <w:sz w:val="21"/>
        </w:rPr>
        <w:t xml:space="preserve"> </w:t>
      </w:r>
      <w:r>
        <w:rPr>
          <w:sz w:val="21"/>
        </w:rPr>
        <w:t>2009</w:t>
      </w:r>
      <w:r>
        <w:rPr>
          <w:spacing w:val="-5"/>
          <w:sz w:val="21"/>
        </w:rPr>
        <w:t xml:space="preserve"> </w:t>
      </w:r>
      <w:r>
        <w:rPr>
          <w:sz w:val="21"/>
        </w:rPr>
        <w:t>and</w:t>
      </w:r>
      <w:r>
        <w:rPr>
          <w:spacing w:val="-5"/>
          <w:sz w:val="21"/>
        </w:rPr>
        <w:t xml:space="preserve"> an</w:t>
      </w:r>
      <w:r w:rsidR="00661A42">
        <w:rPr>
          <w:spacing w:val="-5"/>
          <w:sz w:val="21"/>
        </w:rPr>
        <w:t xml:space="preserve"> </w:t>
      </w:r>
      <w:r>
        <w:rPr>
          <w:sz w:val="21"/>
        </w:rPr>
        <w:t>additional</w:t>
      </w:r>
      <w:r>
        <w:rPr>
          <w:spacing w:val="-7"/>
          <w:sz w:val="21"/>
        </w:rPr>
        <w:t xml:space="preserve"> </w:t>
      </w:r>
      <w:r>
        <w:rPr>
          <w:sz w:val="21"/>
        </w:rPr>
        <w:t>62</w:t>
      </w:r>
      <w:r>
        <w:rPr>
          <w:spacing w:val="-8"/>
          <w:sz w:val="21"/>
        </w:rPr>
        <w:t xml:space="preserve"> </w:t>
      </w:r>
      <w:r>
        <w:rPr>
          <w:sz w:val="21"/>
        </w:rPr>
        <w:t>properties</w:t>
      </w:r>
      <w:r>
        <w:rPr>
          <w:spacing w:val="-8"/>
          <w:sz w:val="21"/>
        </w:rPr>
        <w:t xml:space="preserve"> </w:t>
      </w:r>
      <w:r>
        <w:rPr>
          <w:sz w:val="21"/>
        </w:rPr>
        <w:t>under</w:t>
      </w:r>
      <w:r>
        <w:rPr>
          <w:spacing w:val="-9"/>
          <w:sz w:val="21"/>
        </w:rPr>
        <w:t xml:space="preserve"> </w:t>
      </w:r>
      <w:r>
        <w:rPr>
          <w:sz w:val="21"/>
        </w:rPr>
        <w:t>the</w:t>
      </w:r>
      <w:r>
        <w:rPr>
          <w:spacing w:val="-8"/>
          <w:sz w:val="21"/>
        </w:rPr>
        <w:t xml:space="preserve"> </w:t>
      </w:r>
      <w:r>
        <w:rPr>
          <w:sz w:val="21"/>
        </w:rPr>
        <w:t>Highlands</w:t>
      </w:r>
      <w:r>
        <w:rPr>
          <w:spacing w:val="-7"/>
          <w:sz w:val="21"/>
        </w:rPr>
        <w:t xml:space="preserve"> </w:t>
      </w:r>
      <w:r>
        <w:rPr>
          <w:sz w:val="21"/>
        </w:rPr>
        <w:t>Development</w:t>
      </w:r>
      <w:r>
        <w:rPr>
          <w:spacing w:val="-9"/>
          <w:sz w:val="21"/>
        </w:rPr>
        <w:t xml:space="preserve"> </w:t>
      </w:r>
      <w:r>
        <w:rPr>
          <w:sz w:val="21"/>
        </w:rPr>
        <w:t>Credit</w:t>
      </w:r>
      <w:r>
        <w:rPr>
          <w:spacing w:val="-9"/>
          <w:sz w:val="21"/>
        </w:rPr>
        <w:t xml:space="preserve"> </w:t>
      </w:r>
      <w:r>
        <w:rPr>
          <w:sz w:val="21"/>
        </w:rPr>
        <w:t>Purchase</w:t>
      </w:r>
      <w:r>
        <w:rPr>
          <w:spacing w:val="-9"/>
          <w:sz w:val="21"/>
        </w:rPr>
        <w:t xml:space="preserve"> </w:t>
      </w:r>
      <w:r>
        <w:rPr>
          <w:spacing w:val="-2"/>
          <w:sz w:val="21"/>
        </w:rPr>
        <w:t>Program</w:t>
      </w:r>
      <w:r w:rsidR="00D26F76">
        <w:rPr>
          <w:spacing w:val="-2"/>
          <w:sz w:val="21"/>
        </w:rPr>
        <w:t xml:space="preserve"> </w:t>
      </w:r>
      <w:r>
        <w:rPr>
          <w:sz w:val="21"/>
        </w:rPr>
        <w:t>adopted</w:t>
      </w:r>
      <w:r>
        <w:rPr>
          <w:spacing w:val="-6"/>
          <w:sz w:val="21"/>
        </w:rPr>
        <w:t xml:space="preserve"> </w:t>
      </w:r>
      <w:r>
        <w:rPr>
          <w:sz w:val="21"/>
        </w:rPr>
        <w:t>by</w:t>
      </w:r>
      <w:r>
        <w:rPr>
          <w:spacing w:val="-4"/>
          <w:sz w:val="21"/>
        </w:rPr>
        <w:t xml:space="preserve"> </w:t>
      </w:r>
      <w:r>
        <w:rPr>
          <w:sz w:val="21"/>
        </w:rPr>
        <w:t>rule</w:t>
      </w:r>
      <w:r>
        <w:rPr>
          <w:spacing w:val="-4"/>
          <w:sz w:val="21"/>
        </w:rPr>
        <w:t xml:space="preserve"> </w:t>
      </w:r>
      <w:r>
        <w:rPr>
          <w:sz w:val="21"/>
        </w:rPr>
        <w:t>in</w:t>
      </w:r>
      <w:r>
        <w:rPr>
          <w:spacing w:val="-6"/>
          <w:sz w:val="21"/>
        </w:rPr>
        <w:t xml:space="preserve"> </w:t>
      </w:r>
      <w:r>
        <w:rPr>
          <w:sz w:val="21"/>
        </w:rPr>
        <w:t>April</w:t>
      </w:r>
      <w:r>
        <w:rPr>
          <w:spacing w:val="-6"/>
          <w:sz w:val="21"/>
        </w:rPr>
        <w:t xml:space="preserve"> </w:t>
      </w:r>
      <w:r>
        <w:rPr>
          <w:sz w:val="21"/>
        </w:rPr>
        <w:t>2016;</w:t>
      </w:r>
      <w:r>
        <w:rPr>
          <w:spacing w:val="-4"/>
          <w:sz w:val="21"/>
        </w:rPr>
        <w:t xml:space="preserve"> </w:t>
      </w:r>
      <w:r>
        <w:rPr>
          <w:spacing w:val="-5"/>
          <w:sz w:val="21"/>
        </w:rPr>
        <w:t>and</w:t>
      </w:r>
    </w:p>
    <w:p w14:paraId="7FB37F75" w14:textId="77777777" w:rsidR="001C743A" w:rsidRDefault="00634DF6" w:rsidP="00802E5D">
      <w:pPr>
        <w:pStyle w:val="ListParagraph"/>
        <w:spacing w:before="0" w:line="480" w:lineRule="auto"/>
        <w:ind w:left="0" w:firstLine="720"/>
        <w:rPr>
          <w:spacing w:val="-5"/>
          <w:sz w:val="21"/>
        </w:rPr>
      </w:pPr>
      <w:r>
        <w:rPr>
          <w:b/>
          <w:sz w:val="21"/>
        </w:rPr>
        <w:t>WHEREAS</w:t>
      </w:r>
      <w:r>
        <w:rPr>
          <w:sz w:val="21"/>
        </w:rPr>
        <w:t>,</w:t>
      </w:r>
      <w:r>
        <w:rPr>
          <w:spacing w:val="-10"/>
          <w:sz w:val="21"/>
        </w:rPr>
        <w:t xml:space="preserve"> </w:t>
      </w:r>
      <w:r>
        <w:rPr>
          <w:sz w:val="21"/>
        </w:rPr>
        <w:t>of</w:t>
      </w:r>
      <w:r>
        <w:rPr>
          <w:spacing w:val="-9"/>
          <w:sz w:val="21"/>
        </w:rPr>
        <w:t xml:space="preserve"> </w:t>
      </w:r>
      <w:r>
        <w:rPr>
          <w:sz w:val="21"/>
        </w:rPr>
        <w:t>those,</w:t>
      </w:r>
      <w:r>
        <w:rPr>
          <w:spacing w:val="-7"/>
          <w:sz w:val="21"/>
        </w:rPr>
        <w:t xml:space="preserve"> </w:t>
      </w:r>
      <w:r>
        <w:rPr>
          <w:sz w:val="21"/>
        </w:rPr>
        <w:t>70</w:t>
      </w:r>
      <w:r>
        <w:rPr>
          <w:spacing w:val="-8"/>
          <w:sz w:val="21"/>
        </w:rPr>
        <w:t xml:space="preserve"> </w:t>
      </w:r>
      <w:r>
        <w:rPr>
          <w:sz w:val="21"/>
        </w:rPr>
        <w:t>landowners’</w:t>
      </w:r>
      <w:r>
        <w:rPr>
          <w:spacing w:val="-9"/>
          <w:sz w:val="21"/>
        </w:rPr>
        <w:t xml:space="preserve"> </w:t>
      </w:r>
      <w:r>
        <w:rPr>
          <w:sz w:val="21"/>
        </w:rPr>
        <w:t>credits</w:t>
      </w:r>
      <w:r>
        <w:rPr>
          <w:spacing w:val="-8"/>
          <w:sz w:val="21"/>
        </w:rPr>
        <w:t xml:space="preserve"> </w:t>
      </w:r>
      <w:r>
        <w:rPr>
          <w:sz w:val="21"/>
        </w:rPr>
        <w:t>were</w:t>
      </w:r>
      <w:r>
        <w:rPr>
          <w:spacing w:val="-11"/>
          <w:sz w:val="21"/>
        </w:rPr>
        <w:t xml:space="preserve"> </w:t>
      </w:r>
      <w:r>
        <w:rPr>
          <w:sz w:val="21"/>
        </w:rPr>
        <w:t>purchased</w:t>
      </w:r>
      <w:r>
        <w:rPr>
          <w:spacing w:val="-8"/>
          <w:sz w:val="21"/>
        </w:rPr>
        <w:t xml:space="preserve"> </w:t>
      </w:r>
      <w:r>
        <w:rPr>
          <w:sz w:val="21"/>
        </w:rPr>
        <w:t>resulting</w:t>
      </w:r>
      <w:r>
        <w:rPr>
          <w:spacing w:val="-10"/>
          <w:sz w:val="21"/>
        </w:rPr>
        <w:t xml:space="preserve"> </w:t>
      </w:r>
      <w:r>
        <w:rPr>
          <w:sz w:val="21"/>
        </w:rPr>
        <w:t>in</w:t>
      </w:r>
      <w:r>
        <w:rPr>
          <w:spacing w:val="-8"/>
          <w:sz w:val="21"/>
        </w:rPr>
        <w:t xml:space="preserve"> </w:t>
      </w:r>
      <w:r>
        <w:rPr>
          <w:spacing w:val="-5"/>
          <w:sz w:val="21"/>
        </w:rPr>
        <w:t>the</w:t>
      </w:r>
      <w:r w:rsidR="00D26F76">
        <w:rPr>
          <w:spacing w:val="-5"/>
          <w:sz w:val="21"/>
        </w:rPr>
        <w:t xml:space="preserve"> </w:t>
      </w:r>
      <w:r>
        <w:rPr>
          <w:sz w:val="21"/>
        </w:rPr>
        <w:t>preservation</w:t>
      </w:r>
      <w:r>
        <w:rPr>
          <w:spacing w:val="-7"/>
          <w:sz w:val="21"/>
        </w:rPr>
        <w:t xml:space="preserve"> </w:t>
      </w:r>
      <w:r>
        <w:rPr>
          <w:sz w:val="21"/>
        </w:rPr>
        <w:t>of</w:t>
      </w:r>
      <w:r>
        <w:rPr>
          <w:spacing w:val="-8"/>
          <w:sz w:val="21"/>
        </w:rPr>
        <w:t xml:space="preserve"> </w:t>
      </w:r>
      <w:r>
        <w:rPr>
          <w:sz w:val="21"/>
        </w:rPr>
        <w:t>2,565</w:t>
      </w:r>
      <w:r>
        <w:rPr>
          <w:spacing w:val="-7"/>
          <w:sz w:val="21"/>
        </w:rPr>
        <w:t xml:space="preserve"> </w:t>
      </w:r>
      <w:r>
        <w:rPr>
          <w:sz w:val="21"/>
        </w:rPr>
        <w:t>acres</w:t>
      </w:r>
      <w:r>
        <w:rPr>
          <w:spacing w:val="-4"/>
          <w:sz w:val="21"/>
        </w:rPr>
        <w:t xml:space="preserve"> </w:t>
      </w:r>
      <w:r>
        <w:rPr>
          <w:sz w:val="21"/>
        </w:rPr>
        <w:t>while</w:t>
      </w:r>
      <w:r>
        <w:rPr>
          <w:spacing w:val="-5"/>
          <w:sz w:val="21"/>
        </w:rPr>
        <w:t xml:space="preserve"> </w:t>
      </w:r>
      <w:r>
        <w:rPr>
          <w:sz w:val="21"/>
        </w:rPr>
        <w:t>nine</w:t>
      </w:r>
      <w:r>
        <w:rPr>
          <w:spacing w:val="-6"/>
          <w:sz w:val="21"/>
        </w:rPr>
        <w:t xml:space="preserve"> </w:t>
      </w:r>
      <w:r>
        <w:rPr>
          <w:sz w:val="21"/>
        </w:rPr>
        <w:t>landowners</w:t>
      </w:r>
      <w:r>
        <w:rPr>
          <w:spacing w:val="-7"/>
          <w:sz w:val="21"/>
        </w:rPr>
        <w:t xml:space="preserve"> </w:t>
      </w:r>
      <w:r>
        <w:rPr>
          <w:sz w:val="21"/>
        </w:rPr>
        <w:t>chose</w:t>
      </w:r>
      <w:r>
        <w:rPr>
          <w:spacing w:val="-7"/>
          <w:sz w:val="21"/>
        </w:rPr>
        <w:t xml:space="preserve"> </w:t>
      </w:r>
      <w:r>
        <w:rPr>
          <w:sz w:val="21"/>
        </w:rPr>
        <w:t>not</w:t>
      </w:r>
      <w:r>
        <w:rPr>
          <w:spacing w:val="-6"/>
          <w:sz w:val="21"/>
        </w:rPr>
        <w:t xml:space="preserve"> </w:t>
      </w:r>
      <w:r>
        <w:rPr>
          <w:sz w:val="21"/>
        </w:rPr>
        <w:t>to</w:t>
      </w:r>
      <w:r>
        <w:rPr>
          <w:spacing w:val="-4"/>
          <w:sz w:val="21"/>
        </w:rPr>
        <w:t xml:space="preserve"> </w:t>
      </w:r>
      <w:r>
        <w:rPr>
          <w:sz w:val="21"/>
        </w:rPr>
        <w:t>proceed</w:t>
      </w:r>
      <w:r>
        <w:rPr>
          <w:spacing w:val="-4"/>
          <w:sz w:val="21"/>
        </w:rPr>
        <w:t xml:space="preserve"> </w:t>
      </w:r>
      <w:r>
        <w:rPr>
          <w:sz w:val="21"/>
        </w:rPr>
        <w:t>and</w:t>
      </w:r>
      <w:r>
        <w:rPr>
          <w:spacing w:val="-4"/>
          <w:sz w:val="21"/>
        </w:rPr>
        <w:t xml:space="preserve"> </w:t>
      </w:r>
      <w:r>
        <w:rPr>
          <w:spacing w:val="-2"/>
          <w:sz w:val="21"/>
        </w:rPr>
        <w:t>three</w:t>
      </w:r>
      <w:r w:rsidR="001C743A">
        <w:rPr>
          <w:spacing w:val="-2"/>
          <w:sz w:val="21"/>
        </w:rPr>
        <w:t xml:space="preserve"> </w:t>
      </w:r>
      <w:r>
        <w:rPr>
          <w:sz w:val="21"/>
        </w:rPr>
        <w:lastRenderedPageBreak/>
        <w:t>applications</w:t>
      </w:r>
      <w:r>
        <w:rPr>
          <w:spacing w:val="-11"/>
          <w:sz w:val="21"/>
        </w:rPr>
        <w:t xml:space="preserve"> </w:t>
      </w:r>
      <w:r>
        <w:rPr>
          <w:sz w:val="21"/>
        </w:rPr>
        <w:t>were</w:t>
      </w:r>
      <w:r>
        <w:rPr>
          <w:spacing w:val="-5"/>
          <w:sz w:val="21"/>
        </w:rPr>
        <w:t xml:space="preserve"> </w:t>
      </w:r>
      <w:r>
        <w:rPr>
          <w:sz w:val="21"/>
        </w:rPr>
        <w:t>rescinded</w:t>
      </w:r>
      <w:r>
        <w:rPr>
          <w:spacing w:val="-6"/>
          <w:sz w:val="21"/>
        </w:rPr>
        <w:t xml:space="preserve"> </w:t>
      </w:r>
      <w:r>
        <w:rPr>
          <w:sz w:val="21"/>
        </w:rPr>
        <w:t>by</w:t>
      </w:r>
      <w:r>
        <w:rPr>
          <w:spacing w:val="-5"/>
          <w:sz w:val="21"/>
        </w:rPr>
        <w:t xml:space="preserve"> </w:t>
      </w:r>
      <w:r>
        <w:rPr>
          <w:sz w:val="21"/>
        </w:rPr>
        <w:t>the</w:t>
      </w:r>
      <w:r>
        <w:rPr>
          <w:spacing w:val="-9"/>
          <w:sz w:val="21"/>
        </w:rPr>
        <w:t xml:space="preserve"> </w:t>
      </w:r>
      <w:r>
        <w:rPr>
          <w:sz w:val="21"/>
        </w:rPr>
        <w:t>Bank</w:t>
      </w:r>
      <w:r>
        <w:rPr>
          <w:spacing w:val="-8"/>
          <w:sz w:val="21"/>
        </w:rPr>
        <w:t xml:space="preserve"> </w:t>
      </w:r>
      <w:r>
        <w:rPr>
          <w:sz w:val="21"/>
        </w:rPr>
        <w:t>Board,</w:t>
      </w:r>
      <w:r>
        <w:rPr>
          <w:spacing w:val="-7"/>
          <w:sz w:val="21"/>
        </w:rPr>
        <w:t xml:space="preserve"> </w:t>
      </w:r>
      <w:r>
        <w:rPr>
          <w:sz w:val="21"/>
        </w:rPr>
        <w:t>with</w:t>
      </w:r>
      <w:r>
        <w:rPr>
          <w:spacing w:val="-5"/>
          <w:sz w:val="21"/>
        </w:rPr>
        <w:t xml:space="preserve"> </w:t>
      </w:r>
      <w:r>
        <w:rPr>
          <w:sz w:val="21"/>
        </w:rPr>
        <w:t>no</w:t>
      </w:r>
      <w:r>
        <w:rPr>
          <w:spacing w:val="-8"/>
          <w:sz w:val="21"/>
        </w:rPr>
        <w:t xml:space="preserve"> </w:t>
      </w:r>
      <w:r>
        <w:rPr>
          <w:sz w:val="21"/>
        </w:rPr>
        <w:t>outstanding</w:t>
      </w:r>
      <w:r>
        <w:rPr>
          <w:spacing w:val="-6"/>
          <w:sz w:val="21"/>
        </w:rPr>
        <w:t xml:space="preserve"> </w:t>
      </w:r>
      <w:r>
        <w:rPr>
          <w:sz w:val="21"/>
        </w:rPr>
        <w:t>applications</w:t>
      </w:r>
      <w:r>
        <w:rPr>
          <w:spacing w:val="-6"/>
          <w:sz w:val="21"/>
        </w:rPr>
        <w:t xml:space="preserve"> </w:t>
      </w:r>
      <w:r>
        <w:rPr>
          <w:spacing w:val="-2"/>
          <w:sz w:val="21"/>
        </w:rPr>
        <w:t>remaining</w:t>
      </w:r>
      <w:r w:rsidR="001C743A">
        <w:rPr>
          <w:spacing w:val="-2"/>
          <w:sz w:val="21"/>
        </w:rPr>
        <w:t xml:space="preserve"> </w:t>
      </w:r>
      <w:r>
        <w:rPr>
          <w:sz w:val="21"/>
        </w:rPr>
        <w:t>to</w:t>
      </w:r>
      <w:r>
        <w:rPr>
          <w:spacing w:val="-8"/>
          <w:sz w:val="21"/>
        </w:rPr>
        <w:t xml:space="preserve"> </w:t>
      </w:r>
      <w:r>
        <w:rPr>
          <w:sz w:val="21"/>
        </w:rPr>
        <w:t>complete;</w:t>
      </w:r>
      <w:r>
        <w:rPr>
          <w:spacing w:val="-5"/>
          <w:sz w:val="21"/>
        </w:rPr>
        <w:t xml:space="preserve"> and</w:t>
      </w:r>
    </w:p>
    <w:p w14:paraId="2ECE3B15" w14:textId="77777777" w:rsidR="001C743A" w:rsidRDefault="00634DF6" w:rsidP="00802E5D">
      <w:pPr>
        <w:pStyle w:val="ListParagraph"/>
        <w:spacing w:before="0" w:line="480" w:lineRule="auto"/>
        <w:ind w:left="0" w:firstLine="720"/>
        <w:rPr>
          <w:sz w:val="21"/>
        </w:rPr>
      </w:pPr>
      <w:r>
        <w:rPr>
          <w:b/>
          <w:sz w:val="21"/>
        </w:rPr>
        <w:t>WHEREAS</w:t>
      </w:r>
      <w:r>
        <w:rPr>
          <w:sz w:val="21"/>
        </w:rPr>
        <w:t>,</w:t>
      </w:r>
      <w:r>
        <w:rPr>
          <w:spacing w:val="-8"/>
          <w:sz w:val="21"/>
        </w:rPr>
        <w:t xml:space="preserve"> </w:t>
      </w:r>
      <w:r>
        <w:rPr>
          <w:sz w:val="21"/>
        </w:rPr>
        <w:t>of</w:t>
      </w:r>
      <w:r>
        <w:rPr>
          <w:spacing w:val="-6"/>
          <w:sz w:val="21"/>
        </w:rPr>
        <w:t xml:space="preserve"> </w:t>
      </w:r>
      <w:r>
        <w:rPr>
          <w:sz w:val="21"/>
        </w:rPr>
        <w:t>the</w:t>
      </w:r>
      <w:r>
        <w:rPr>
          <w:spacing w:val="-5"/>
          <w:sz w:val="21"/>
        </w:rPr>
        <w:t xml:space="preserve"> </w:t>
      </w:r>
      <w:r>
        <w:rPr>
          <w:sz w:val="21"/>
        </w:rPr>
        <w:t>62</w:t>
      </w:r>
      <w:r>
        <w:rPr>
          <w:spacing w:val="-5"/>
          <w:sz w:val="21"/>
        </w:rPr>
        <w:t xml:space="preserve"> </w:t>
      </w:r>
      <w:r>
        <w:rPr>
          <w:sz w:val="21"/>
        </w:rPr>
        <w:t>towns</w:t>
      </w:r>
      <w:r>
        <w:rPr>
          <w:spacing w:val="-5"/>
          <w:sz w:val="21"/>
        </w:rPr>
        <w:t xml:space="preserve"> </w:t>
      </w:r>
      <w:r>
        <w:rPr>
          <w:sz w:val="21"/>
        </w:rPr>
        <w:t>and</w:t>
      </w:r>
      <w:r>
        <w:rPr>
          <w:spacing w:val="-5"/>
          <w:sz w:val="21"/>
        </w:rPr>
        <w:t xml:space="preserve"> </w:t>
      </w:r>
      <w:r>
        <w:rPr>
          <w:sz w:val="21"/>
        </w:rPr>
        <w:t>six</w:t>
      </w:r>
      <w:r>
        <w:rPr>
          <w:spacing w:val="-5"/>
          <w:sz w:val="21"/>
        </w:rPr>
        <w:t xml:space="preserve"> </w:t>
      </w:r>
      <w:r>
        <w:rPr>
          <w:sz w:val="21"/>
        </w:rPr>
        <w:t>counties</w:t>
      </w:r>
      <w:r>
        <w:rPr>
          <w:spacing w:val="-5"/>
          <w:sz w:val="21"/>
        </w:rPr>
        <w:t xml:space="preserve"> </w:t>
      </w:r>
      <w:r>
        <w:rPr>
          <w:sz w:val="21"/>
        </w:rPr>
        <w:t>to</w:t>
      </w:r>
      <w:r>
        <w:rPr>
          <w:spacing w:val="-8"/>
          <w:sz w:val="21"/>
        </w:rPr>
        <w:t xml:space="preserve"> </w:t>
      </w:r>
      <w:r>
        <w:rPr>
          <w:sz w:val="21"/>
        </w:rPr>
        <w:t>apply</w:t>
      </w:r>
      <w:r>
        <w:rPr>
          <w:spacing w:val="-5"/>
          <w:sz w:val="21"/>
        </w:rPr>
        <w:t xml:space="preserve"> </w:t>
      </w:r>
      <w:r>
        <w:rPr>
          <w:sz w:val="21"/>
        </w:rPr>
        <w:t>for</w:t>
      </w:r>
      <w:r>
        <w:rPr>
          <w:spacing w:val="-9"/>
          <w:sz w:val="21"/>
        </w:rPr>
        <w:t xml:space="preserve"> </w:t>
      </w:r>
      <w:r>
        <w:rPr>
          <w:sz w:val="21"/>
        </w:rPr>
        <w:t>Highlands</w:t>
      </w:r>
      <w:r>
        <w:rPr>
          <w:spacing w:val="-5"/>
          <w:sz w:val="21"/>
        </w:rPr>
        <w:t xml:space="preserve"> </w:t>
      </w:r>
      <w:r>
        <w:rPr>
          <w:sz w:val="21"/>
        </w:rPr>
        <w:t>Regional</w:t>
      </w:r>
      <w:r>
        <w:rPr>
          <w:spacing w:val="-6"/>
          <w:sz w:val="21"/>
        </w:rPr>
        <w:t xml:space="preserve"> </w:t>
      </w:r>
      <w:r>
        <w:rPr>
          <w:spacing w:val="-2"/>
          <w:sz w:val="21"/>
        </w:rPr>
        <w:t>Master</w:t>
      </w:r>
      <w:r w:rsidR="001C743A">
        <w:rPr>
          <w:spacing w:val="-2"/>
          <w:sz w:val="21"/>
        </w:rPr>
        <w:t xml:space="preserve"> </w:t>
      </w:r>
      <w:r>
        <w:rPr>
          <w:sz w:val="21"/>
        </w:rPr>
        <w:t>Plan</w:t>
      </w:r>
      <w:r>
        <w:rPr>
          <w:spacing w:val="-9"/>
          <w:sz w:val="21"/>
        </w:rPr>
        <w:t xml:space="preserve"> </w:t>
      </w:r>
      <w:r>
        <w:rPr>
          <w:sz w:val="21"/>
        </w:rPr>
        <w:t>conformance</w:t>
      </w:r>
      <w:r>
        <w:rPr>
          <w:spacing w:val="-5"/>
          <w:sz w:val="21"/>
        </w:rPr>
        <w:t xml:space="preserve"> </w:t>
      </w:r>
      <w:r>
        <w:rPr>
          <w:sz w:val="21"/>
        </w:rPr>
        <w:t>review,</w:t>
      </w:r>
      <w:r>
        <w:rPr>
          <w:spacing w:val="-6"/>
          <w:sz w:val="21"/>
        </w:rPr>
        <w:t xml:space="preserve"> </w:t>
      </w:r>
      <w:r>
        <w:rPr>
          <w:sz w:val="21"/>
        </w:rPr>
        <w:t>55</w:t>
      </w:r>
      <w:r>
        <w:rPr>
          <w:spacing w:val="-8"/>
          <w:sz w:val="21"/>
        </w:rPr>
        <w:t xml:space="preserve"> </w:t>
      </w:r>
      <w:r>
        <w:rPr>
          <w:sz w:val="21"/>
        </w:rPr>
        <w:t>municipalities</w:t>
      </w:r>
      <w:r>
        <w:rPr>
          <w:spacing w:val="-8"/>
          <w:sz w:val="21"/>
        </w:rPr>
        <w:t xml:space="preserve"> </w:t>
      </w:r>
      <w:r>
        <w:rPr>
          <w:sz w:val="21"/>
        </w:rPr>
        <w:t>and</w:t>
      </w:r>
      <w:r>
        <w:rPr>
          <w:spacing w:val="-5"/>
          <w:sz w:val="21"/>
        </w:rPr>
        <w:t xml:space="preserve"> </w:t>
      </w:r>
      <w:r>
        <w:rPr>
          <w:sz w:val="21"/>
        </w:rPr>
        <w:t>two</w:t>
      </w:r>
      <w:r>
        <w:rPr>
          <w:spacing w:val="-7"/>
          <w:sz w:val="21"/>
        </w:rPr>
        <w:t xml:space="preserve"> </w:t>
      </w:r>
      <w:r>
        <w:rPr>
          <w:sz w:val="21"/>
        </w:rPr>
        <w:t>counties</w:t>
      </w:r>
      <w:r>
        <w:rPr>
          <w:spacing w:val="-8"/>
          <w:sz w:val="21"/>
        </w:rPr>
        <w:t xml:space="preserve"> </w:t>
      </w:r>
      <w:r>
        <w:rPr>
          <w:sz w:val="21"/>
        </w:rPr>
        <w:t>have</w:t>
      </w:r>
      <w:r>
        <w:rPr>
          <w:spacing w:val="-6"/>
          <w:sz w:val="21"/>
        </w:rPr>
        <w:t xml:space="preserve"> </w:t>
      </w:r>
      <w:r>
        <w:rPr>
          <w:sz w:val="21"/>
        </w:rPr>
        <w:t>received</w:t>
      </w:r>
      <w:r>
        <w:rPr>
          <w:spacing w:val="-8"/>
          <w:sz w:val="21"/>
        </w:rPr>
        <w:t xml:space="preserve"> </w:t>
      </w:r>
      <w:r>
        <w:rPr>
          <w:sz w:val="21"/>
        </w:rPr>
        <w:t>approval</w:t>
      </w:r>
      <w:r>
        <w:rPr>
          <w:spacing w:val="-4"/>
          <w:sz w:val="21"/>
        </w:rPr>
        <w:t xml:space="preserve"> from</w:t>
      </w:r>
      <w:r w:rsidR="001C743A">
        <w:rPr>
          <w:spacing w:val="-4"/>
          <w:sz w:val="21"/>
        </w:rPr>
        <w:t xml:space="preserve"> </w:t>
      </w:r>
      <w:r>
        <w:rPr>
          <w:sz w:val="21"/>
        </w:rPr>
        <w:t>the</w:t>
      </w:r>
      <w:r>
        <w:rPr>
          <w:spacing w:val="-6"/>
          <w:sz w:val="21"/>
        </w:rPr>
        <w:t xml:space="preserve"> </w:t>
      </w:r>
      <w:r>
        <w:rPr>
          <w:sz w:val="21"/>
        </w:rPr>
        <w:t>Highlands</w:t>
      </w:r>
      <w:r>
        <w:rPr>
          <w:spacing w:val="-9"/>
          <w:sz w:val="21"/>
        </w:rPr>
        <w:t xml:space="preserve"> </w:t>
      </w:r>
      <w:r>
        <w:rPr>
          <w:sz w:val="21"/>
        </w:rPr>
        <w:t>Council</w:t>
      </w:r>
      <w:r>
        <w:rPr>
          <w:spacing w:val="-5"/>
          <w:sz w:val="21"/>
        </w:rPr>
        <w:t xml:space="preserve"> </w:t>
      </w:r>
      <w:r>
        <w:rPr>
          <w:sz w:val="21"/>
        </w:rPr>
        <w:t>for</w:t>
      </w:r>
      <w:r>
        <w:rPr>
          <w:spacing w:val="-10"/>
          <w:sz w:val="21"/>
        </w:rPr>
        <w:t xml:space="preserve"> </w:t>
      </w:r>
      <w:r>
        <w:rPr>
          <w:sz w:val="21"/>
        </w:rPr>
        <w:t>their</w:t>
      </w:r>
      <w:r>
        <w:rPr>
          <w:spacing w:val="-7"/>
          <w:sz w:val="21"/>
        </w:rPr>
        <w:t xml:space="preserve"> </w:t>
      </w:r>
      <w:r>
        <w:rPr>
          <w:sz w:val="21"/>
        </w:rPr>
        <w:t>conformance</w:t>
      </w:r>
      <w:r>
        <w:rPr>
          <w:spacing w:val="-6"/>
          <w:sz w:val="21"/>
        </w:rPr>
        <w:t xml:space="preserve"> </w:t>
      </w:r>
      <w:r>
        <w:rPr>
          <w:sz w:val="21"/>
        </w:rPr>
        <w:t>plans;</w:t>
      </w:r>
      <w:r>
        <w:rPr>
          <w:spacing w:val="-6"/>
          <w:sz w:val="21"/>
        </w:rPr>
        <w:t xml:space="preserve"> </w:t>
      </w:r>
      <w:r>
        <w:rPr>
          <w:spacing w:val="-5"/>
          <w:sz w:val="21"/>
        </w:rPr>
        <w:t>and</w:t>
      </w:r>
    </w:p>
    <w:p w14:paraId="0E82C456" w14:textId="77777777" w:rsidR="001C743A" w:rsidRDefault="005671E6" w:rsidP="00802E5D">
      <w:pPr>
        <w:pStyle w:val="ListParagraph"/>
        <w:spacing w:before="0" w:line="480" w:lineRule="auto"/>
        <w:ind w:left="0" w:firstLine="720"/>
        <w:rPr>
          <w:spacing w:val="-5"/>
          <w:sz w:val="21"/>
        </w:rPr>
      </w:pPr>
      <w:r>
        <w:rPr>
          <w:b/>
          <w:sz w:val="21"/>
        </w:rPr>
        <w:t>WHEREAS,</w:t>
      </w:r>
      <w:r>
        <w:rPr>
          <w:b/>
          <w:spacing w:val="-8"/>
          <w:sz w:val="21"/>
        </w:rPr>
        <w:t xml:space="preserve"> </w:t>
      </w:r>
      <w:r>
        <w:rPr>
          <w:sz w:val="21"/>
        </w:rPr>
        <w:t>the</w:t>
      </w:r>
      <w:r>
        <w:rPr>
          <w:spacing w:val="-4"/>
          <w:sz w:val="21"/>
        </w:rPr>
        <w:t xml:space="preserve"> </w:t>
      </w:r>
      <w:r>
        <w:rPr>
          <w:sz w:val="21"/>
        </w:rPr>
        <w:t>“Preserve</w:t>
      </w:r>
      <w:r>
        <w:rPr>
          <w:spacing w:val="-7"/>
          <w:sz w:val="21"/>
        </w:rPr>
        <w:t xml:space="preserve"> </w:t>
      </w:r>
      <w:r>
        <w:rPr>
          <w:sz w:val="21"/>
        </w:rPr>
        <w:t>New</w:t>
      </w:r>
      <w:r>
        <w:rPr>
          <w:spacing w:val="-7"/>
          <w:sz w:val="21"/>
        </w:rPr>
        <w:t xml:space="preserve"> </w:t>
      </w:r>
      <w:r>
        <w:rPr>
          <w:sz w:val="21"/>
        </w:rPr>
        <w:t>Jersey</w:t>
      </w:r>
      <w:r>
        <w:rPr>
          <w:spacing w:val="-7"/>
          <w:sz w:val="21"/>
        </w:rPr>
        <w:t xml:space="preserve"> </w:t>
      </w:r>
      <w:r>
        <w:rPr>
          <w:sz w:val="21"/>
        </w:rPr>
        <w:t>Act”</w:t>
      </w:r>
      <w:r>
        <w:rPr>
          <w:spacing w:val="-5"/>
          <w:sz w:val="21"/>
        </w:rPr>
        <w:t xml:space="preserve"> </w:t>
      </w:r>
      <w:r>
        <w:rPr>
          <w:sz w:val="21"/>
        </w:rPr>
        <w:t>has</w:t>
      </w:r>
      <w:r>
        <w:rPr>
          <w:spacing w:val="-5"/>
          <w:sz w:val="21"/>
        </w:rPr>
        <w:t xml:space="preserve"> </w:t>
      </w:r>
      <w:r>
        <w:rPr>
          <w:sz w:val="21"/>
        </w:rPr>
        <w:t>been</w:t>
      </w:r>
      <w:r>
        <w:rPr>
          <w:spacing w:val="-4"/>
          <w:sz w:val="21"/>
        </w:rPr>
        <w:t xml:space="preserve"> </w:t>
      </w:r>
      <w:r>
        <w:rPr>
          <w:sz w:val="21"/>
        </w:rPr>
        <w:t>amended</w:t>
      </w:r>
      <w:r>
        <w:rPr>
          <w:spacing w:val="-5"/>
          <w:sz w:val="21"/>
        </w:rPr>
        <w:t xml:space="preserve"> </w:t>
      </w:r>
      <w:r>
        <w:rPr>
          <w:sz w:val="21"/>
        </w:rPr>
        <w:t>in</w:t>
      </w:r>
      <w:r>
        <w:rPr>
          <w:spacing w:val="-6"/>
          <w:sz w:val="21"/>
        </w:rPr>
        <w:t xml:space="preserve"> </w:t>
      </w:r>
      <w:r>
        <w:rPr>
          <w:sz w:val="21"/>
        </w:rPr>
        <w:t>order</w:t>
      </w:r>
      <w:r>
        <w:rPr>
          <w:spacing w:val="-7"/>
          <w:sz w:val="21"/>
        </w:rPr>
        <w:t xml:space="preserve"> </w:t>
      </w:r>
      <w:r>
        <w:rPr>
          <w:sz w:val="21"/>
        </w:rPr>
        <w:t>to</w:t>
      </w:r>
      <w:r>
        <w:rPr>
          <w:spacing w:val="-4"/>
          <w:sz w:val="21"/>
        </w:rPr>
        <w:t xml:space="preserve"> </w:t>
      </w:r>
      <w:r>
        <w:rPr>
          <w:spacing w:val="-2"/>
          <w:sz w:val="21"/>
        </w:rPr>
        <w:t>implement</w:t>
      </w:r>
      <w:r w:rsidR="001C743A">
        <w:rPr>
          <w:spacing w:val="-2"/>
          <w:sz w:val="21"/>
        </w:rPr>
        <w:t xml:space="preserve"> </w:t>
      </w:r>
      <w:r>
        <w:rPr>
          <w:sz w:val="21"/>
        </w:rPr>
        <w:t>the</w:t>
      </w:r>
      <w:r>
        <w:rPr>
          <w:spacing w:val="-8"/>
          <w:sz w:val="21"/>
        </w:rPr>
        <w:t xml:space="preserve"> </w:t>
      </w:r>
      <w:r>
        <w:rPr>
          <w:sz w:val="21"/>
        </w:rPr>
        <w:t>Corporate</w:t>
      </w:r>
      <w:r>
        <w:rPr>
          <w:spacing w:val="-5"/>
          <w:sz w:val="21"/>
        </w:rPr>
        <w:t xml:space="preserve"> </w:t>
      </w:r>
      <w:r>
        <w:rPr>
          <w:sz w:val="21"/>
        </w:rPr>
        <w:t>Business</w:t>
      </w:r>
      <w:r>
        <w:rPr>
          <w:spacing w:val="-5"/>
          <w:sz w:val="21"/>
        </w:rPr>
        <w:t xml:space="preserve"> </w:t>
      </w:r>
      <w:r>
        <w:rPr>
          <w:sz w:val="21"/>
        </w:rPr>
        <w:t>Tax</w:t>
      </w:r>
      <w:r>
        <w:rPr>
          <w:spacing w:val="-5"/>
          <w:sz w:val="21"/>
        </w:rPr>
        <w:t xml:space="preserve"> </w:t>
      </w:r>
      <w:r>
        <w:rPr>
          <w:sz w:val="21"/>
        </w:rPr>
        <w:t>revenue</w:t>
      </w:r>
      <w:r>
        <w:rPr>
          <w:spacing w:val="-8"/>
          <w:sz w:val="21"/>
        </w:rPr>
        <w:t xml:space="preserve"> </w:t>
      </w:r>
      <w:r>
        <w:rPr>
          <w:sz w:val="21"/>
        </w:rPr>
        <w:t>dedication</w:t>
      </w:r>
      <w:r>
        <w:rPr>
          <w:spacing w:val="-4"/>
          <w:sz w:val="21"/>
        </w:rPr>
        <w:t xml:space="preserve"> </w:t>
      </w:r>
      <w:r>
        <w:rPr>
          <w:sz w:val="21"/>
        </w:rPr>
        <w:t>for</w:t>
      </w:r>
      <w:r>
        <w:rPr>
          <w:spacing w:val="-9"/>
          <w:sz w:val="21"/>
        </w:rPr>
        <w:t xml:space="preserve"> </w:t>
      </w:r>
      <w:r>
        <w:rPr>
          <w:sz w:val="21"/>
        </w:rPr>
        <w:t>State</w:t>
      </w:r>
      <w:r>
        <w:rPr>
          <w:spacing w:val="-5"/>
          <w:sz w:val="21"/>
        </w:rPr>
        <w:t xml:space="preserve"> </w:t>
      </w:r>
      <w:r>
        <w:rPr>
          <w:sz w:val="21"/>
        </w:rPr>
        <w:t>fiscal</w:t>
      </w:r>
      <w:r>
        <w:rPr>
          <w:spacing w:val="-7"/>
          <w:sz w:val="21"/>
        </w:rPr>
        <w:t xml:space="preserve"> </w:t>
      </w:r>
      <w:r>
        <w:rPr>
          <w:sz w:val="21"/>
        </w:rPr>
        <w:t>year</w:t>
      </w:r>
      <w:r>
        <w:rPr>
          <w:spacing w:val="-5"/>
          <w:sz w:val="21"/>
        </w:rPr>
        <w:t xml:space="preserve"> </w:t>
      </w:r>
      <w:r>
        <w:rPr>
          <w:sz w:val="21"/>
        </w:rPr>
        <w:t>2020</w:t>
      </w:r>
      <w:r>
        <w:rPr>
          <w:spacing w:val="-8"/>
          <w:sz w:val="21"/>
        </w:rPr>
        <w:t xml:space="preserve"> </w:t>
      </w:r>
      <w:r>
        <w:rPr>
          <w:sz w:val="21"/>
        </w:rPr>
        <w:t>and</w:t>
      </w:r>
      <w:r>
        <w:rPr>
          <w:spacing w:val="-8"/>
          <w:sz w:val="21"/>
        </w:rPr>
        <w:t xml:space="preserve"> </w:t>
      </w:r>
      <w:r>
        <w:rPr>
          <w:sz w:val="21"/>
        </w:rPr>
        <w:t>beyond</w:t>
      </w:r>
      <w:r>
        <w:rPr>
          <w:spacing w:val="-7"/>
          <w:sz w:val="21"/>
        </w:rPr>
        <w:t xml:space="preserve"> </w:t>
      </w:r>
      <w:r>
        <w:rPr>
          <w:spacing w:val="-5"/>
          <w:sz w:val="21"/>
        </w:rPr>
        <w:t>by</w:t>
      </w:r>
      <w:r w:rsidR="001C743A">
        <w:rPr>
          <w:spacing w:val="-5"/>
          <w:sz w:val="21"/>
        </w:rPr>
        <w:t xml:space="preserve"> </w:t>
      </w:r>
      <w:r>
        <w:rPr>
          <w:sz w:val="21"/>
        </w:rPr>
        <w:t>establishing</w:t>
      </w:r>
      <w:r>
        <w:rPr>
          <w:spacing w:val="-13"/>
          <w:sz w:val="21"/>
        </w:rPr>
        <w:t xml:space="preserve"> </w:t>
      </w:r>
      <w:r>
        <w:rPr>
          <w:sz w:val="21"/>
        </w:rPr>
        <w:t>funding</w:t>
      </w:r>
      <w:r>
        <w:rPr>
          <w:spacing w:val="-11"/>
          <w:sz w:val="21"/>
        </w:rPr>
        <w:t xml:space="preserve"> </w:t>
      </w:r>
      <w:r>
        <w:rPr>
          <w:sz w:val="21"/>
        </w:rPr>
        <w:t>allocations</w:t>
      </w:r>
      <w:r>
        <w:rPr>
          <w:spacing w:val="-9"/>
          <w:sz w:val="21"/>
        </w:rPr>
        <w:t xml:space="preserve"> </w:t>
      </w:r>
      <w:r>
        <w:rPr>
          <w:sz w:val="21"/>
        </w:rPr>
        <w:t>for</w:t>
      </w:r>
      <w:r>
        <w:rPr>
          <w:spacing w:val="-10"/>
          <w:sz w:val="21"/>
        </w:rPr>
        <w:t xml:space="preserve"> </w:t>
      </w:r>
      <w:r>
        <w:rPr>
          <w:sz w:val="21"/>
        </w:rPr>
        <w:t>the</w:t>
      </w:r>
      <w:r>
        <w:rPr>
          <w:spacing w:val="-8"/>
          <w:sz w:val="21"/>
        </w:rPr>
        <w:t xml:space="preserve"> </w:t>
      </w:r>
      <w:r>
        <w:rPr>
          <w:sz w:val="21"/>
        </w:rPr>
        <w:t>State’s</w:t>
      </w:r>
      <w:r>
        <w:rPr>
          <w:spacing w:val="-11"/>
          <w:sz w:val="21"/>
        </w:rPr>
        <w:t xml:space="preserve"> </w:t>
      </w:r>
      <w:r>
        <w:rPr>
          <w:sz w:val="21"/>
        </w:rPr>
        <w:t>existing</w:t>
      </w:r>
      <w:r>
        <w:rPr>
          <w:spacing w:val="-11"/>
          <w:sz w:val="21"/>
        </w:rPr>
        <w:t xml:space="preserve"> </w:t>
      </w:r>
      <w:r>
        <w:rPr>
          <w:sz w:val="21"/>
        </w:rPr>
        <w:t>open</w:t>
      </w:r>
      <w:r>
        <w:rPr>
          <w:spacing w:val="-9"/>
          <w:sz w:val="21"/>
        </w:rPr>
        <w:t xml:space="preserve"> </w:t>
      </w:r>
      <w:r>
        <w:rPr>
          <w:sz w:val="21"/>
        </w:rPr>
        <w:t>space,</w:t>
      </w:r>
      <w:r>
        <w:rPr>
          <w:spacing w:val="-10"/>
          <w:sz w:val="21"/>
        </w:rPr>
        <w:t xml:space="preserve"> </w:t>
      </w:r>
      <w:r>
        <w:rPr>
          <w:sz w:val="21"/>
        </w:rPr>
        <w:t>farmland,</w:t>
      </w:r>
      <w:r>
        <w:rPr>
          <w:spacing w:val="-9"/>
          <w:sz w:val="21"/>
        </w:rPr>
        <w:t xml:space="preserve"> </w:t>
      </w:r>
      <w:r>
        <w:rPr>
          <w:sz w:val="21"/>
        </w:rPr>
        <w:t>and</w:t>
      </w:r>
      <w:r>
        <w:rPr>
          <w:spacing w:val="-6"/>
          <w:sz w:val="21"/>
        </w:rPr>
        <w:t xml:space="preserve"> </w:t>
      </w:r>
      <w:r>
        <w:rPr>
          <w:spacing w:val="-2"/>
          <w:sz w:val="21"/>
        </w:rPr>
        <w:t>historic</w:t>
      </w:r>
      <w:r w:rsidR="001C743A">
        <w:rPr>
          <w:spacing w:val="-2"/>
          <w:sz w:val="21"/>
        </w:rPr>
        <w:t xml:space="preserve"> </w:t>
      </w:r>
      <w:r>
        <w:rPr>
          <w:sz w:val="21"/>
        </w:rPr>
        <w:t>preservation</w:t>
      </w:r>
      <w:r>
        <w:rPr>
          <w:spacing w:val="-9"/>
          <w:sz w:val="21"/>
        </w:rPr>
        <w:t xml:space="preserve"> </w:t>
      </w:r>
      <w:r>
        <w:rPr>
          <w:sz w:val="21"/>
        </w:rPr>
        <w:t>programs,</w:t>
      </w:r>
      <w:r>
        <w:rPr>
          <w:spacing w:val="-10"/>
          <w:sz w:val="21"/>
        </w:rPr>
        <w:t xml:space="preserve"> </w:t>
      </w:r>
      <w:r>
        <w:rPr>
          <w:sz w:val="21"/>
        </w:rPr>
        <w:t>and</w:t>
      </w:r>
      <w:r>
        <w:rPr>
          <w:spacing w:val="-5"/>
          <w:sz w:val="21"/>
        </w:rPr>
        <w:t xml:space="preserve"> </w:t>
      </w:r>
      <w:r>
        <w:rPr>
          <w:sz w:val="21"/>
        </w:rPr>
        <w:t>the</w:t>
      </w:r>
      <w:r>
        <w:rPr>
          <w:spacing w:val="-9"/>
          <w:sz w:val="21"/>
        </w:rPr>
        <w:t xml:space="preserve"> </w:t>
      </w:r>
      <w:r>
        <w:rPr>
          <w:sz w:val="21"/>
        </w:rPr>
        <w:t>bill</w:t>
      </w:r>
      <w:r>
        <w:rPr>
          <w:spacing w:val="-8"/>
          <w:sz w:val="21"/>
        </w:rPr>
        <w:t xml:space="preserve"> </w:t>
      </w:r>
      <w:r>
        <w:rPr>
          <w:sz w:val="21"/>
        </w:rPr>
        <w:t>also</w:t>
      </w:r>
      <w:r>
        <w:rPr>
          <w:spacing w:val="-7"/>
          <w:sz w:val="21"/>
        </w:rPr>
        <w:t xml:space="preserve"> </w:t>
      </w:r>
      <w:r>
        <w:rPr>
          <w:sz w:val="21"/>
        </w:rPr>
        <w:t>extended</w:t>
      </w:r>
      <w:r>
        <w:rPr>
          <w:spacing w:val="-9"/>
          <w:sz w:val="21"/>
        </w:rPr>
        <w:t xml:space="preserve"> </w:t>
      </w:r>
      <w:r>
        <w:rPr>
          <w:sz w:val="21"/>
        </w:rPr>
        <w:t>to</w:t>
      </w:r>
      <w:r>
        <w:rPr>
          <w:spacing w:val="-8"/>
          <w:sz w:val="21"/>
        </w:rPr>
        <w:t xml:space="preserve"> </w:t>
      </w:r>
      <w:r>
        <w:rPr>
          <w:sz w:val="21"/>
        </w:rPr>
        <w:t>June</w:t>
      </w:r>
      <w:r>
        <w:rPr>
          <w:spacing w:val="-7"/>
          <w:sz w:val="21"/>
        </w:rPr>
        <w:t xml:space="preserve"> </w:t>
      </w:r>
      <w:r>
        <w:rPr>
          <w:sz w:val="21"/>
        </w:rPr>
        <w:t>2024</w:t>
      </w:r>
      <w:r>
        <w:rPr>
          <w:spacing w:val="-6"/>
          <w:sz w:val="21"/>
        </w:rPr>
        <w:t xml:space="preserve"> </w:t>
      </w:r>
      <w:r>
        <w:rPr>
          <w:sz w:val="21"/>
        </w:rPr>
        <w:t>the</w:t>
      </w:r>
      <w:r>
        <w:rPr>
          <w:spacing w:val="-9"/>
          <w:sz w:val="21"/>
        </w:rPr>
        <w:t xml:space="preserve"> </w:t>
      </w:r>
      <w:r>
        <w:rPr>
          <w:sz w:val="21"/>
        </w:rPr>
        <w:t>dual-appraisal</w:t>
      </w:r>
      <w:r>
        <w:rPr>
          <w:spacing w:val="-4"/>
          <w:sz w:val="21"/>
        </w:rPr>
        <w:t xml:space="preserve"> </w:t>
      </w:r>
      <w:r>
        <w:rPr>
          <w:spacing w:val="-2"/>
          <w:sz w:val="21"/>
        </w:rPr>
        <w:t>valuation</w:t>
      </w:r>
      <w:r w:rsidR="001C743A">
        <w:rPr>
          <w:spacing w:val="-2"/>
          <w:sz w:val="21"/>
        </w:rPr>
        <w:t xml:space="preserve"> </w:t>
      </w:r>
      <w:r>
        <w:rPr>
          <w:sz w:val="21"/>
        </w:rPr>
        <w:t>eligibility</w:t>
      </w:r>
      <w:r>
        <w:rPr>
          <w:spacing w:val="-5"/>
          <w:sz w:val="21"/>
        </w:rPr>
        <w:t xml:space="preserve"> </w:t>
      </w:r>
      <w:r>
        <w:rPr>
          <w:sz w:val="21"/>
        </w:rPr>
        <w:t>for</w:t>
      </w:r>
      <w:r>
        <w:rPr>
          <w:spacing w:val="-7"/>
          <w:sz w:val="21"/>
        </w:rPr>
        <w:t xml:space="preserve"> </w:t>
      </w:r>
      <w:r>
        <w:rPr>
          <w:sz w:val="21"/>
        </w:rPr>
        <w:t>landowners</w:t>
      </w:r>
      <w:r>
        <w:rPr>
          <w:spacing w:val="-7"/>
          <w:sz w:val="21"/>
        </w:rPr>
        <w:t xml:space="preserve"> </w:t>
      </w:r>
      <w:r>
        <w:rPr>
          <w:sz w:val="21"/>
        </w:rPr>
        <w:t>in</w:t>
      </w:r>
      <w:r>
        <w:rPr>
          <w:spacing w:val="-6"/>
          <w:sz w:val="21"/>
        </w:rPr>
        <w:t xml:space="preserve"> </w:t>
      </w:r>
      <w:r>
        <w:rPr>
          <w:sz w:val="21"/>
        </w:rPr>
        <w:t>the</w:t>
      </w:r>
      <w:r>
        <w:rPr>
          <w:spacing w:val="-7"/>
          <w:sz w:val="21"/>
        </w:rPr>
        <w:t xml:space="preserve"> </w:t>
      </w:r>
      <w:r>
        <w:rPr>
          <w:sz w:val="21"/>
        </w:rPr>
        <w:t>Highlands</w:t>
      </w:r>
      <w:r>
        <w:rPr>
          <w:spacing w:val="-3"/>
          <w:sz w:val="21"/>
        </w:rPr>
        <w:t xml:space="preserve"> </w:t>
      </w:r>
      <w:r>
        <w:rPr>
          <w:sz w:val="21"/>
        </w:rPr>
        <w:t>that</w:t>
      </w:r>
      <w:r>
        <w:rPr>
          <w:spacing w:val="-7"/>
          <w:sz w:val="21"/>
        </w:rPr>
        <w:t xml:space="preserve"> </w:t>
      </w:r>
      <w:r>
        <w:rPr>
          <w:sz w:val="21"/>
        </w:rPr>
        <w:t>would</w:t>
      </w:r>
      <w:r>
        <w:rPr>
          <w:spacing w:val="-6"/>
          <w:sz w:val="21"/>
        </w:rPr>
        <w:t xml:space="preserve"> </w:t>
      </w:r>
      <w:r>
        <w:rPr>
          <w:sz w:val="21"/>
        </w:rPr>
        <w:t>have</w:t>
      </w:r>
      <w:r>
        <w:rPr>
          <w:spacing w:val="-5"/>
          <w:sz w:val="21"/>
        </w:rPr>
        <w:t xml:space="preserve"> </w:t>
      </w:r>
      <w:r>
        <w:rPr>
          <w:sz w:val="21"/>
        </w:rPr>
        <w:t>otherwise</w:t>
      </w:r>
      <w:r>
        <w:rPr>
          <w:spacing w:val="-7"/>
          <w:sz w:val="21"/>
        </w:rPr>
        <w:t xml:space="preserve"> </w:t>
      </w:r>
      <w:r>
        <w:rPr>
          <w:sz w:val="21"/>
        </w:rPr>
        <w:t>expired</w:t>
      </w:r>
      <w:r>
        <w:rPr>
          <w:spacing w:val="-4"/>
          <w:sz w:val="21"/>
        </w:rPr>
        <w:t xml:space="preserve"> </w:t>
      </w:r>
      <w:r>
        <w:rPr>
          <w:sz w:val="21"/>
        </w:rPr>
        <w:t>on</w:t>
      </w:r>
      <w:r>
        <w:rPr>
          <w:spacing w:val="-7"/>
          <w:sz w:val="21"/>
        </w:rPr>
        <w:t xml:space="preserve"> </w:t>
      </w:r>
      <w:r>
        <w:rPr>
          <w:sz w:val="21"/>
        </w:rPr>
        <w:t>June</w:t>
      </w:r>
      <w:r>
        <w:rPr>
          <w:spacing w:val="-6"/>
          <w:sz w:val="21"/>
        </w:rPr>
        <w:t xml:space="preserve"> </w:t>
      </w:r>
      <w:r>
        <w:rPr>
          <w:spacing w:val="-5"/>
          <w:sz w:val="21"/>
        </w:rPr>
        <w:t>30,</w:t>
      </w:r>
      <w:r w:rsidR="001C743A">
        <w:rPr>
          <w:spacing w:val="-5"/>
          <w:sz w:val="21"/>
        </w:rPr>
        <w:t xml:space="preserve"> </w:t>
      </w:r>
      <w:r>
        <w:rPr>
          <w:sz w:val="21"/>
        </w:rPr>
        <w:t>2019,</w:t>
      </w:r>
      <w:r>
        <w:rPr>
          <w:spacing w:val="-10"/>
          <w:sz w:val="21"/>
        </w:rPr>
        <w:t xml:space="preserve"> </w:t>
      </w:r>
      <w:r>
        <w:rPr>
          <w:sz w:val="21"/>
        </w:rPr>
        <w:t>and</w:t>
      </w:r>
      <w:r>
        <w:rPr>
          <w:spacing w:val="-7"/>
          <w:sz w:val="21"/>
        </w:rPr>
        <w:t xml:space="preserve"> </w:t>
      </w:r>
      <w:r>
        <w:rPr>
          <w:sz w:val="21"/>
        </w:rPr>
        <w:t>which</w:t>
      </w:r>
      <w:r>
        <w:rPr>
          <w:spacing w:val="-6"/>
          <w:sz w:val="21"/>
        </w:rPr>
        <w:t xml:space="preserve"> </w:t>
      </w:r>
      <w:r>
        <w:rPr>
          <w:sz w:val="21"/>
        </w:rPr>
        <w:t>allows</w:t>
      </w:r>
      <w:r>
        <w:rPr>
          <w:spacing w:val="-6"/>
          <w:sz w:val="21"/>
        </w:rPr>
        <w:t xml:space="preserve"> </w:t>
      </w:r>
      <w:r>
        <w:rPr>
          <w:sz w:val="21"/>
        </w:rPr>
        <w:t>appraisals</w:t>
      </w:r>
      <w:r>
        <w:rPr>
          <w:spacing w:val="-7"/>
          <w:sz w:val="21"/>
        </w:rPr>
        <w:t xml:space="preserve"> </w:t>
      </w:r>
      <w:r>
        <w:rPr>
          <w:sz w:val="21"/>
        </w:rPr>
        <w:t>for</w:t>
      </w:r>
      <w:r>
        <w:rPr>
          <w:spacing w:val="-10"/>
          <w:sz w:val="21"/>
        </w:rPr>
        <w:t xml:space="preserve"> </w:t>
      </w:r>
      <w:r>
        <w:rPr>
          <w:sz w:val="21"/>
        </w:rPr>
        <w:t>farmland</w:t>
      </w:r>
      <w:r>
        <w:rPr>
          <w:spacing w:val="-9"/>
          <w:sz w:val="21"/>
        </w:rPr>
        <w:t xml:space="preserve"> </w:t>
      </w:r>
      <w:r>
        <w:rPr>
          <w:sz w:val="21"/>
        </w:rPr>
        <w:t>preservation</w:t>
      </w:r>
      <w:r>
        <w:rPr>
          <w:spacing w:val="-6"/>
          <w:sz w:val="21"/>
        </w:rPr>
        <w:t xml:space="preserve"> </w:t>
      </w:r>
      <w:r>
        <w:rPr>
          <w:sz w:val="21"/>
        </w:rPr>
        <w:t>acquisitions</w:t>
      </w:r>
      <w:r>
        <w:rPr>
          <w:spacing w:val="-6"/>
          <w:sz w:val="21"/>
        </w:rPr>
        <w:t xml:space="preserve"> </w:t>
      </w:r>
      <w:r>
        <w:rPr>
          <w:sz w:val="21"/>
        </w:rPr>
        <w:t>in</w:t>
      </w:r>
      <w:r>
        <w:rPr>
          <w:spacing w:val="-9"/>
          <w:sz w:val="21"/>
        </w:rPr>
        <w:t xml:space="preserve"> </w:t>
      </w:r>
      <w:r>
        <w:rPr>
          <w:sz w:val="21"/>
        </w:rPr>
        <w:t>the</w:t>
      </w:r>
      <w:r>
        <w:rPr>
          <w:spacing w:val="-9"/>
          <w:sz w:val="21"/>
        </w:rPr>
        <w:t xml:space="preserve"> </w:t>
      </w:r>
      <w:r>
        <w:rPr>
          <w:sz w:val="21"/>
        </w:rPr>
        <w:t>Highlands</w:t>
      </w:r>
      <w:r>
        <w:rPr>
          <w:spacing w:val="-6"/>
          <w:sz w:val="21"/>
        </w:rPr>
        <w:t xml:space="preserve"> </w:t>
      </w:r>
      <w:r>
        <w:rPr>
          <w:spacing w:val="-5"/>
          <w:sz w:val="21"/>
        </w:rPr>
        <w:t>to</w:t>
      </w:r>
      <w:r w:rsidR="001C743A">
        <w:rPr>
          <w:spacing w:val="-5"/>
          <w:sz w:val="21"/>
        </w:rPr>
        <w:t xml:space="preserve"> </w:t>
      </w:r>
      <w:r>
        <w:rPr>
          <w:sz w:val="21"/>
        </w:rPr>
        <w:t>be</w:t>
      </w:r>
      <w:r>
        <w:rPr>
          <w:spacing w:val="-8"/>
          <w:sz w:val="21"/>
        </w:rPr>
        <w:t xml:space="preserve"> </w:t>
      </w:r>
      <w:r>
        <w:rPr>
          <w:sz w:val="21"/>
        </w:rPr>
        <w:t>based</w:t>
      </w:r>
      <w:r>
        <w:rPr>
          <w:spacing w:val="-6"/>
          <w:sz w:val="21"/>
        </w:rPr>
        <w:t xml:space="preserve"> </w:t>
      </w:r>
      <w:r>
        <w:rPr>
          <w:sz w:val="21"/>
        </w:rPr>
        <w:t>on</w:t>
      </w:r>
      <w:r>
        <w:rPr>
          <w:spacing w:val="-5"/>
          <w:sz w:val="21"/>
        </w:rPr>
        <w:t xml:space="preserve"> </w:t>
      </w:r>
      <w:r>
        <w:rPr>
          <w:sz w:val="21"/>
        </w:rPr>
        <w:t>either</w:t>
      </w:r>
      <w:r>
        <w:rPr>
          <w:spacing w:val="-8"/>
          <w:sz w:val="21"/>
        </w:rPr>
        <w:t xml:space="preserve"> </w:t>
      </w:r>
      <w:r>
        <w:rPr>
          <w:sz w:val="21"/>
        </w:rPr>
        <w:t>current</w:t>
      </w:r>
      <w:r>
        <w:rPr>
          <w:spacing w:val="-9"/>
          <w:sz w:val="21"/>
        </w:rPr>
        <w:t xml:space="preserve"> </w:t>
      </w:r>
      <w:r>
        <w:rPr>
          <w:sz w:val="21"/>
        </w:rPr>
        <w:t>local</w:t>
      </w:r>
      <w:r>
        <w:rPr>
          <w:spacing w:val="-4"/>
          <w:sz w:val="21"/>
        </w:rPr>
        <w:t xml:space="preserve"> </w:t>
      </w:r>
      <w:r>
        <w:rPr>
          <w:sz w:val="21"/>
        </w:rPr>
        <w:t>zoning</w:t>
      </w:r>
      <w:r>
        <w:rPr>
          <w:spacing w:val="-5"/>
          <w:sz w:val="21"/>
        </w:rPr>
        <w:t xml:space="preserve"> </w:t>
      </w:r>
      <w:r>
        <w:rPr>
          <w:sz w:val="21"/>
        </w:rPr>
        <w:t>and</w:t>
      </w:r>
      <w:r>
        <w:rPr>
          <w:spacing w:val="-7"/>
          <w:sz w:val="21"/>
        </w:rPr>
        <w:t xml:space="preserve"> </w:t>
      </w:r>
      <w:r>
        <w:rPr>
          <w:sz w:val="21"/>
        </w:rPr>
        <w:t>environmental</w:t>
      </w:r>
      <w:r>
        <w:rPr>
          <w:spacing w:val="-7"/>
          <w:sz w:val="21"/>
        </w:rPr>
        <w:t xml:space="preserve"> </w:t>
      </w:r>
      <w:r>
        <w:rPr>
          <w:sz w:val="21"/>
        </w:rPr>
        <w:t>laws</w:t>
      </w:r>
      <w:r>
        <w:rPr>
          <w:spacing w:val="-5"/>
          <w:sz w:val="21"/>
        </w:rPr>
        <w:t xml:space="preserve"> </w:t>
      </w:r>
      <w:r>
        <w:rPr>
          <w:sz w:val="21"/>
        </w:rPr>
        <w:t>and</w:t>
      </w:r>
      <w:r>
        <w:rPr>
          <w:spacing w:val="-5"/>
          <w:sz w:val="21"/>
        </w:rPr>
        <w:t xml:space="preserve"> </w:t>
      </w:r>
      <w:r>
        <w:rPr>
          <w:sz w:val="21"/>
        </w:rPr>
        <w:t>regulations</w:t>
      </w:r>
      <w:r>
        <w:rPr>
          <w:spacing w:val="-5"/>
          <w:sz w:val="21"/>
        </w:rPr>
        <w:t xml:space="preserve"> </w:t>
      </w:r>
      <w:r>
        <w:rPr>
          <w:sz w:val="21"/>
        </w:rPr>
        <w:t>or</w:t>
      </w:r>
      <w:r>
        <w:rPr>
          <w:spacing w:val="-6"/>
          <w:sz w:val="21"/>
        </w:rPr>
        <w:t xml:space="preserve"> </w:t>
      </w:r>
      <w:r>
        <w:rPr>
          <w:sz w:val="21"/>
        </w:rPr>
        <w:t>those</w:t>
      </w:r>
      <w:r>
        <w:rPr>
          <w:spacing w:val="-7"/>
          <w:sz w:val="21"/>
        </w:rPr>
        <w:t xml:space="preserve"> </w:t>
      </w:r>
      <w:r>
        <w:rPr>
          <w:spacing w:val="-5"/>
          <w:sz w:val="21"/>
        </w:rPr>
        <w:t>in</w:t>
      </w:r>
      <w:r w:rsidR="001C743A">
        <w:rPr>
          <w:spacing w:val="-5"/>
          <w:sz w:val="21"/>
        </w:rPr>
        <w:t xml:space="preserve"> </w:t>
      </w:r>
      <w:r>
        <w:rPr>
          <w:sz w:val="21"/>
        </w:rPr>
        <w:t>effect</w:t>
      </w:r>
      <w:r>
        <w:rPr>
          <w:spacing w:val="-7"/>
          <w:sz w:val="21"/>
        </w:rPr>
        <w:t xml:space="preserve"> </w:t>
      </w:r>
      <w:r>
        <w:rPr>
          <w:sz w:val="21"/>
        </w:rPr>
        <w:t>as</w:t>
      </w:r>
      <w:r>
        <w:rPr>
          <w:spacing w:val="-3"/>
          <w:sz w:val="21"/>
        </w:rPr>
        <w:t xml:space="preserve"> </w:t>
      </w:r>
      <w:r>
        <w:rPr>
          <w:sz w:val="21"/>
        </w:rPr>
        <w:t>of</w:t>
      </w:r>
      <w:r>
        <w:rPr>
          <w:spacing w:val="-7"/>
          <w:sz w:val="21"/>
        </w:rPr>
        <w:t xml:space="preserve"> </w:t>
      </w:r>
      <w:r>
        <w:rPr>
          <w:sz w:val="21"/>
        </w:rPr>
        <w:t>January</w:t>
      </w:r>
      <w:r>
        <w:rPr>
          <w:spacing w:val="-4"/>
          <w:sz w:val="21"/>
        </w:rPr>
        <w:t xml:space="preserve"> </w:t>
      </w:r>
      <w:r>
        <w:rPr>
          <w:sz w:val="21"/>
        </w:rPr>
        <w:t>1,</w:t>
      </w:r>
      <w:r>
        <w:rPr>
          <w:spacing w:val="-4"/>
          <w:sz w:val="21"/>
        </w:rPr>
        <w:t xml:space="preserve"> </w:t>
      </w:r>
      <w:r>
        <w:rPr>
          <w:sz w:val="21"/>
        </w:rPr>
        <w:t>2004</w:t>
      </w:r>
      <w:r>
        <w:rPr>
          <w:spacing w:val="-4"/>
          <w:sz w:val="21"/>
        </w:rPr>
        <w:t xml:space="preserve"> </w:t>
      </w:r>
      <w:r>
        <w:rPr>
          <w:sz w:val="21"/>
        </w:rPr>
        <w:t>–</w:t>
      </w:r>
      <w:r>
        <w:rPr>
          <w:spacing w:val="-6"/>
          <w:sz w:val="21"/>
        </w:rPr>
        <w:t xml:space="preserve"> </w:t>
      </w:r>
      <w:r>
        <w:rPr>
          <w:sz w:val="21"/>
        </w:rPr>
        <w:t>whichever</w:t>
      </w:r>
      <w:r>
        <w:rPr>
          <w:spacing w:val="-4"/>
          <w:sz w:val="21"/>
        </w:rPr>
        <w:t xml:space="preserve"> </w:t>
      </w:r>
      <w:r>
        <w:rPr>
          <w:sz w:val="21"/>
        </w:rPr>
        <w:t>yields</w:t>
      </w:r>
      <w:r>
        <w:rPr>
          <w:spacing w:val="-4"/>
          <w:sz w:val="21"/>
        </w:rPr>
        <w:t xml:space="preserve"> </w:t>
      </w:r>
      <w:r>
        <w:rPr>
          <w:sz w:val="21"/>
        </w:rPr>
        <w:t>the</w:t>
      </w:r>
      <w:r>
        <w:rPr>
          <w:spacing w:val="-5"/>
          <w:sz w:val="21"/>
        </w:rPr>
        <w:t xml:space="preserve"> </w:t>
      </w:r>
      <w:r>
        <w:rPr>
          <w:sz w:val="21"/>
        </w:rPr>
        <w:t>higher</w:t>
      </w:r>
      <w:r>
        <w:rPr>
          <w:spacing w:val="-6"/>
          <w:sz w:val="21"/>
        </w:rPr>
        <w:t xml:space="preserve"> </w:t>
      </w:r>
      <w:r>
        <w:rPr>
          <w:sz w:val="21"/>
        </w:rPr>
        <w:t>value;</w:t>
      </w:r>
      <w:r>
        <w:rPr>
          <w:spacing w:val="-4"/>
          <w:sz w:val="21"/>
        </w:rPr>
        <w:t xml:space="preserve"> </w:t>
      </w:r>
      <w:r>
        <w:rPr>
          <w:spacing w:val="-5"/>
          <w:sz w:val="21"/>
        </w:rPr>
        <w:t>and</w:t>
      </w:r>
    </w:p>
    <w:p w14:paraId="7D6162F1" w14:textId="77777777" w:rsidR="001C743A" w:rsidRDefault="005671E6" w:rsidP="00802E5D">
      <w:pPr>
        <w:pStyle w:val="ListParagraph"/>
        <w:spacing w:before="0" w:line="480" w:lineRule="auto"/>
        <w:ind w:left="0" w:firstLine="720"/>
        <w:rPr>
          <w:spacing w:val="-2"/>
          <w:sz w:val="21"/>
          <w:szCs w:val="21"/>
        </w:rPr>
      </w:pPr>
      <w:r>
        <w:rPr>
          <w:b/>
          <w:sz w:val="21"/>
        </w:rPr>
        <w:t>WHEREAS,</w:t>
      </w:r>
      <w:r>
        <w:rPr>
          <w:b/>
          <w:spacing w:val="-9"/>
          <w:sz w:val="21"/>
        </w:rPr>
        <w:t xml:space="preserve"> </w:t>
      </w:r>
      <w:r>
        <w:rPr>
          <w:sz w:val="21"/>
        </w:rPr>
        <w:t>the</w:t>
      </w:r>
      <w:r>
        <w:rPr>
          <w:spacing w:val="-7"/>
          <w:sz w:val="21"/>
        </w:rPr>
        <w:t xml:space="preserve"> </w:t>
      </w:r>
      <w:r>
        <w:rPr>
          <w:sz w:val="21"/>
        </w:rPr>
        <w:t>Highlands</w:t>
      </w:r>
      <w:r>
        <w:rPr>
          <w:spacing w:val="-6"/>
          <w:sz w:val="21"/>
        </w:rPr>
        <w:t xml:space="preserve"> </w:t>
      </w:r>
      <w:r>
        <w:rPr>
          <w:sz w:val="21"/>
        </w:rPr>
        <w:t>Development</w:t>
      </w:r>
      <w:r>
        <w:rPr>
          <w:spacing w:val="-8"/>
          <w:sz w:val="21"/>
        </w:rPr>
        <w:t xml:space="preserve"> </w:t>
      </w:r>
      <w:r>
        <w:rPr>
          <w:sz w:val="21"/>
        </w:rPr>
        <w:t>Credit</w:t>
      </w:r>
      <w:r>
        <w:rPr>
          <w:spacing w:val="-7"/>
          <w:sz w:val="21"/>
        </w:rPr>
        <w:t xml:space="preserve"> </w:t>
      </w:r>
      <w:r>
        <w:rPr>
          <w:sz w:val="21"/>
        </w:rPr>
        <w:t>Bank</w:t>
      </w:r>
      <w:r>
        <w:rPr>
          <w:spacing w:val="-7"/>
          <w:sz w:val="21"/>
        </w:rPr>
        <w:t xml:space="preserve"> </w:t>
      </w:r>
      <w:r>
        <w:rPr>
          <w:sz w:val="21"/>
        </w:rPr>
        <w:t>Board</w:t>
      </w:r>
      <w:r>
        <w:rPr>
          <w:spacing w:val="-6"/>
          <w:sz w:val="21"/>
        </w:rPr>
        <w:t xml:space="preserve"> </w:t>
      </w:r>
      <w:r>
        <w:rPr>
          <w:sz w:val="21"/>
        </w:rPr>
        <w:t>has</w:t>
      </w:r>
      <w:r>
        <w:rPr>
          <w:spacing w:val="-6"/>
          <w:sz w:val="21"/>
        </w:rPr>
        <w:t xml:space="preserve"> </w:t>
      </w:r>
      <w:r>
        <w:rPr>
          <w:sz w:val="21"/>
        </w:rPr>
        <w:t>been</w:t>
      </w:r>
      <w:r>
        <w:rPr>
          <w:spacing w:val="-8"/>
          <w:sz w:val="21"/>
        </w:rPr>
        <w:t xml:space="preserve"> </w:t>
      </w:r>
      <w:r>
        <w:rPr>
          <w:spacing w:val="-2"/>
          <w:sz w:val="21"/>
        </w:rPr>
        <w:t>researching</w:t>
      </w:r>
      <w:r w:rsidR="001C743A">
        <w:rPr>
          <w:spacing w:val="-2"/>
          <w:sz w:val="21"/>
        </w:rPr>
        <w:t xml:space="preserve"> </w:t>
      </w:r>
      <w:r>
        <w:rPr>
          <w:sz w:val="21"/>
        </w:rPr>
        <w:t>the</w:t>
      </w:r>
      <w:r>
        <w:rPr>
          <w:spacing w:val="-7"/>
          <w:sz w:val="21"/>
        </w:rPr>
        <w:t xml:space="preserve"> </w:t>
      </w:r>
      <w:r>
        <w:rPr>
          <w:sz w:val="21"/>
        </w:rPr>
        <w:t>use</w:t>
      </w:r>
      <w:r>
        <w:rPr>
          <w:spacing w:val="-6"/>
          <w:sz w:val="21"/>
        </w:rPr>
        <w:t xml:space="preserve"> </w:t>
      </w:r>
      <w:r>
        <w:rPr>
          <w:sz w:val="21"/>
        </w:rPr>
        <w:t>of</w:t>
      </w:r>
      <w:r>
        <w:rPr>
          <w:spacing w:val="-5"/>
          <w:sz w:val="21"/>
        </w:rPr>
        <w:t xml:space="preserve"> </w:t>
      </w:r>
      <w:r>
        <w:rPr>
          <w:sz w:val="21"/>
        </w:rPr>
        <w:t>a</w:t>
      </w:r>
      <w:r>
        <w:rPr>
          <w:spacing w:val="-7"/>
          <w:sz w:val="21"/>
        </w:rPr>
        <w:t xml:space="preserve"> </w:t>
      </w:r>
      <w:r>
        <w:rPr>
          <w:sz w:val="21"/>
        </w:rPr>
        <w:t>‘Municipal</w:t>
      </w:r>
      <w:r>
        <w:rPr>
          <w:spacing w:val="-7"/>
          <w:sz w:val="21"/>
        </w:rPr>
        <w:t xml:space="preserve"> </w:t>
      </w:r>
      <w:r>
        <w:rPr>
          <w:sz w:val="21"/>
        </w:rPr>
        <w:t>Average’</w:t>
      </w:r>
      <w:r>
        <w:rPr>
          <w:spacing w:val="-3"/>
          <w:sz w:val="21"/>
        </w:rPr>
        <w:t xml:space="preserve"> </w:t>
      </w:r>
      <w:r>
        <w:rPr>
          <w:sz w:val="21"/>
        </w:rPr>
        <w:t>valuation</w:t>
      </w:r>
      <w:r>
        <w:rPr>
          <w:spacing w:val="-4"/>
          <w:sz w:val="21"/>
        </w:rPr>
        <w:t xml:space="preserve"> </w:t>
      </w:r>
      <w:r>
        <w:rPr>
          <w:sz w:val="21"/>
        </w:rPr>
        <w:t>approach</w:t>
      </w:r>
      <w:r>
        <w:rPr>
          <w:spacing w:val="-7"/>
          <w:sz w:val="21"/>
        </w:rPr>
        <w:t xml:space="preserve"> </w:t>
      </w:r>
      <w:r>
        <w:rPr>
          <w:sz w:val="21"/>
        </w:rPr>
        <w:t>which</w:t>
      </w:r>
      <w:r>
        <w:rPr>
          <w:spacing w:val="-4"/>
          <w:sz w:val="21"/>
        </w:rPr>
        <w:t xml:space="preserve"> </w:t>
      </w:r>
      <w:r>
        <w:rPr>
          <w:sz w:val="21"/>
        </w:rPr>
        <w:t>could</w:t>
      </w:r>
      <w:r>
        <w:rPr>
          <w:spacing w:val="-6"/>
          <w:sz w:val="21"/>
        </w:rPr>
        <w:t xml:space="preserve"> </w:t>
      </w:r>
      <w:r>
        <w:rPr>
          <w:sz w:val="21"/>
        </w:rPr>
        <w:t>provide</w:t>
      </w:r>
      <w:r>
        <w:rPr>
          <w:spacing w:val="-7"/>
          <w:sz w:val="21"/>
        </w:rPr>
        <w:t xml:space="preserve"> </w:t>
      </w:r>
      <w:r>
        <w:rPr>
          <w:sz w:val="21"/>
        </w:rPr>
        <w:t>an</w:t>
      </w:r>
      <w:r>
        <w:rPr>
          <w:spacing w:val="-4"/>
          <w:sz w:val="21"/>
        </w:rPr>
        <w:t xml:space="preserve"> </w:t>
      </w:r>
      <w:r>
        <w:rPr>
          <w:spacing w:val="-2"/>
          <w:sz w:val="21"/>
        </w:rPr>
        <w:t>alternative</w:t>
      </w:r>
      <w:r w:rsidR="001C743A">
        <w:rPr>
          <w:spacing w:val="-2"/>
          <w:sz w:val="21"/>
        </w:rPr>
        <w:t xml:space="preserve"> </w:t>
      </w:r>
      <w:r>
        <w:rPr>
          <w:sz w:val="21"/>
        </w:rPr>
        <w:t>methodology</w:t>
      </w:r>
      <w:r>
        <w:rPr>
          <w:spacing w:val="-8"/>
          <w:sz w:val="21"/>
        </w:rPr>
        <w:t xml:space="preserve"> </w:t>
      </w:r>
      <w:r>
        <w:rPr>
          <w:sz w:val="21"/>
        </w:rPr>
        <w:t>from</w:t>
      </w:r>
      <w:r>
        <w:rPr>
          <w:spacing w:val="-4"/>
          <w:sz w:val="21"/>
        </w:rPr>
        <w:t xml:space="preserve"> </w:t>
      </w:r>
      <w:r>
        <w:rPr>
          <w:sz w:val="21"/>
        </w:rPr>
        <w:t>the</w:t>
      </w:r>
      <w:r>
        <w:rPr>
          <w:spacing w:val="-10"/>
          <w:sz w:val="21"/>
        </w:rPr>
        <w:t xml:space="preserve"> </w:t>
      </w:r>
      <w:r>
        <w:rPr>
          <w:sz w:val="21"/>
        </w:rPr>
        <w:t>current</w:t>
      </w:r>
      <w:r>
        <w:rPr>
          <w:spacing w:val="-10"/>
          <w:sz w:val="21"/>
        </w:rPr>
        <w:t xml:space="preserve"> </w:t>
      </w:r>
      <w:r>
        <w:rPr>
          <w:sz w:val="21"/>
        </w:rPr>
        <w:t>use</w:t>
      </w:r>
      <w:r>
        <w:rPr>
          <w:spacing w:val="-7"/>
          <w:sz w:val="21"/>
        </w:rPr>
        <w:t xml:space="preserve"> </w:t>
      </w:r>
      <w:r>
        <w:rPr>
          <w:sz w:val="21"/>
        </w:rPr>
        <w:t>of</w:t>
      </w:r>
      <w:r>
        <w:rPr>
          <w:spacing w:val="-9"/>
          <w:sz w:val="21"/>
        </w:rPr>
        <w:t xml:space="preserve"> </w:t>
      </w:r>
      <w:r>
        <w:rPr>
          <w:sz w:val="21"/>
        </w:rPr>
        <w:t>“dual</w:t>
      </w:r>
      <w:r>
        <w:rPr>
          <w:spacing w:val="-8"/>
          <w:sz w:val="21"/>
        </w:rPr>
        <w:t xml:space="preserve"> </w:t>
      </w:r>
      <w:r>
        <w:rPr>
          <w:sz w:val="21"/>
        </w:rPr>
        <w:t>appraisal”</w:t>
      </w:r>
      <w:r>
        <w:rPr>
          <w:spacing w:val="-6"/>
          <w:sz w:val="21"/>
        </w:rPr>
        <w:t xml:space="preserve"> </w:t>
      </w:r>
      <w:r>
        <w:rPr>
          <w:sz w:val="21"/>
        </w:rPr>
        <w:t>for</w:t>
      </w:r>
      <w:r>
        <w:rPr>
          <w:spacing w:val="-10"/>
          <w:sz w:val="21"/>
        </w:rPr>
        <w:t xml:space="preserve"> </w:t>
      </w:r>
      <w:r>
        <w:rPr>
          <w:sz w:val="21"/>
        </w:rPr>
        <w:t>determining</w:t>
      </w:r>
      <w:r>
        <w:rPr>
          <w:spacing w:val="-8"/>
          <w:sz w:val="21"/>
        </w:rPr>
        <w:t xml:space="preserve"> </w:t>
      </w:r>
      <w:r>
        <w:rPr>
          <w:sz w:val="21"/>
        </w:rPr>
        <w:t>Farmland</w:t>
      </w:r>
      <w:r>
        <w:rPr>
          <w:spacing w:val="-10"/>
          <w:sz w:val="21"/>
        </w:rPr>
        <w:t xml:space="preserve"> </w:t>
      </w:r>
      <w:r w:rsidRPr="001C743A">
        <w:rPr>
          <w:spacing w:val="-2"/>
          <w:sz w:val="21"/>
          <w:szCs w:val="21"/>
        </w:rPr>
        <w:t>Preservation</w:t>
      </w:r>
      <w:r w:rsidR="001C743A" w:rsidRPr="001C743A">
        <w:rPr>
          <w:spacing w:val="-2"/>
          <w:sz w:val="21"/>
          <w:szCs w:val="21"/>
        </w:rPr>
        <w:t xml:space="preserve"> </w:t>
      </w:r>
      <w:r w:rsidRPr="001C743A">
        <w:rPr>
          <w:sz w:val="21"/>
          <w:szCs w:val="21"/>
        </w:rPr>
        <w:t>Program</w:t>
      </w:r>
      <w:r w:rsidRPr="001C743A">
        <w:rPr>
          <w:spacing w:val="-7"/>
          <w:sz w:val="21"/>
          <w:szCs w:val="21"/>
        </w:rPr>
        <w:t xml:space="preserve"> </w:t>
      </w:r>
      <w:r w:rsidRPr="001C743A">
        <w:rPr>
          <w:sz w:val="21"/>
          <w:szCs w:val="21"/>
        </w:rPr>
        <w:t>easement</w:t>
      </w:r>
      <w:r w:rsidRPr="001C743A">
        <w:rPr>
          <w:spacing w:val="-5"/>
          <w:sz w:val="21"/>
          <w:szCs w:val="21"/>
        </w:rPr>
        <w:t xml:space="preserve"> </w:t>
      </w:r>
      <w:r w:rsidRPr="001C743A">
        <w:rPr>
          <w:sz w:val="21"/>
          <w:szCs w:val="21"/>
        </w:rPr>
        <w:t>values</w:t>
      </w:r>
      <w:r w:rsidRPr="001C743A">
        <w:rPr>
          <w:spacing w:val="-5"/>
          <w:sz w:val="21"/>
          <w:szCs w:val="21"/>
        </w:rPr>
        <w:t xml:space="preserve"> </w:t>
      </w:r>
      <w:r w:rsidRPr="001C743A">
        <w:rPr>
          <w:sz w:val="21"/>
          <w:szCs w:val="21"/>
        </w:rPr>
        <w:t>for</w:t>
      </w:r>
      <w:r w:rsidRPr="001C743A">
        <w:rPr>
          <w:spacing w:val="-6"/>
          <w:sz w:val="21"/>
          <w:szCs w:val="21"/>
        </w:rPr>
        <w:t xml:space="preserve"> </w:t>
      </w:r>
      <w:r w:rsidRPr="001C743A">
        <w:rPr>
          <w:sz w:val="21"/>
          <w:szCs w:val="21"/>
        </w:rPr>
        <w:t>qualified</w:t>
      </w:r>
      <w:r w:rsidRPr="001C743A">
        <w:rPr>
          <w:spacing w:val="-6"/>
          <w:sz w:val="21"/>
          <w:szCs w:val="21"/>
        </w:rPr>
        <w:t xml:space="preserve"> </w:t>
      </w:r>
      <w:r w:rsidRPr="001C743A">
        <w:rPr>
          <w:sz w:val="21"/>
          <w:szCs w:val="21"/>
        </w:rPr>
        <w:t>farm</w:t>
      </w:r>
      <w:r w:rsidRPr="001C743A">
        <w:rPr>
          <w:spacing w:val="-5"/>
          <w:sz w:val="21"/>
          <w:szCs w:val="21"/>
        </w:rPr>
        <w:t xml:space="preserve"> </w:t>
      </w:r>
      <w:r w:rsidRPr="001C743A">
        <w:rPr>
          <w:sz w:val="21"/>
          <w:szCs w:val="21"/>
        </w:rPr>
        <w:t>owners</w:t>
      </w:r>
      <w:r w:rsidRPr="001C743A">
        <w:rPr>
          <w:spacing w:val="-5"/>
          <w:sz w:val="21"/>
          <w:szCs w:val="21"/>
        </w:rPr>
        <w:t xml:space="preserve"> </w:t>
      </w:r>
      <w:r w:rsidRPr="001C743A">
        <w:rPr>
          <w:sz w:val="21"/>
          <w:szCs w:val="21"/>
        </w:rPr>
        <w:t>in</w:t>
      </w:r>
      <w:r w:rsidRPr="001C743A">
        <w:rPr>
          <w:spacing w:val="-6"/>
          <w:sz w:val="21"/>
          <w:szCs w:val="21"/>
        </w:rPr>
        <w:t xml:space="preserve"> </w:t>
      </w:r>
      <w:r w:rsidRPr="001C743A">
        <w:rPr>
          <w:sz w:val="21"/>
          <w:szCs w:val="21"/>
        </w:rPr>
        <w:t>the</w:t>
      </w:r>
      <w:r w:rsidRPr="001C743A">
        <w:rPr>
          <w:spacing w:val="-6"/>
          <w:sz w:val="21"/>
          <w:szCs w:val="21"/>
        </w:rPr>
        <w:t xml:space="preserve"> </w:t>
      </w:r>
      <w:r w:rsidRPr="001C743A">
        <w:rPr>
          <w:spacing w:val="-2"/>
          <w:sz w:val="21"/>
          <w:szCs w:val="21"/>
        </w:rPr>
        <w:t>Highlands.</w:t>
      </w:r>
    </w:p>
    <w:p w14:paraId="342CEF44" w14:textId="310C903B" w:rsidR="001C743A" w:rsidRDefault="001C743A" w:rsidP="00802E5D">
      <w:pPr>
        <w:pStyle w:val="ListParagraph"/>
        <w:spacing w:before="0" w:line="480" w:lineRule="auto"/>
        <w:ind w:left="0" w:firstLine="720"/>
        <w:rPr>
          <w:spacing w:val="-2"/>
          <w:sz w:val="21"/>
        </w:rPr>
      </w:pPr>
      <w:r>
        <w:rPr>
          <w:b/>
          <w:color w:val="000000" w:themeColor="text1"/>
          <w:sz w:val="21"/>
          <w:szCs w:val="21"/>
        </w:rPr>
        <w:t>NOW, THEREFORE, BE IT RESOLVED</w:t>
      </w:r>
      <w:r>
        <w:rPr>
          <w:color w:val="000000" w:themeColor="text1"/>
          <w:sz w:val="21"/>
          <w:szCs w:val="21"/>
        </w:rPr>
        <w:t>, that we, the delegates to the 10</w:t>
      </w:r>
      <w:r w:rsidR="00ED74E7">
        <w:rPr>
          <w:color w:val="000000" w:themeColor="text1"/>
          <w:sz w:val="21"/>
          <w:szCs w:val="21"/>
        </w:rPr>
        <w:t>9</w:t>
      </w:r>
      <w:r w:rsidR="00ED74E7" w:rsidRPr="00773484">
        <w:rPr>
          <w:color w:val="000000" w:themeColor="text1"/>
          <w:sz w:val="21"/>
          <w:szCs w:val="21"/>
          <w:vertAlign w:val="superscript"/>
        </w:rPr>
        <w:t>th</w:t>
      </w:r>
      <w:r w:rsidR="00ED74E7">
        <w:rPr>
          <w:color w:val="000000" w:themeColor="text1"/>
          <w:sz w:val="21"/>
          <w:szCs w:val="21"/>
        </w:rPr>
        <w:t xml:space="preserve"> </w:t>
      </w:r>
      <w:r>
        <w:rPr>
          <w:color w:val="000000" w:themeColor="text1"/>
          <w:sz w:val="21"/>
          <w:szCs w:val="21"/>
        </w:rPr>
        <w:t xml:space="preserve">State Agricultural Convention, assembled in Atlantic City, New Jersey, on February </w:t>
      </w:r>
      <w:r w:rsidR="00ED74E7">
        <w:rPr>
          <w:color w:val="000000" w:themeColor="text1"/>
          <w:sz w:val="21"/>
          <w:szCs w:val="21"/>
        </w:rPr>
        <w:t>7-</w:t>
      </w:r>
      <w:r>
        <w:rPr>
          <w:color w:val="000000" w:themeColor="text1"/>
          <w:sz w:val="21"/>
          <w:szCs w:val="21"/>
        </w:rPr>
        <w:t>8</w:t>
      </w:r>
      <w:r w:rsidR="00ED74E7">
        <w:rPr>
          <w:color w:val="000000" w:themeColor="text1"/>
          <w:sz w:val="21"/>
          <w:szCs w:val="21"/>
        </w:rPr>
        <w:t>,</w:t>
      </w:r>
      <w:r>
        <w:rPr>
          <w:color w:val="000000" w:themeColor="text1"/>
          <w:sz w:val="21"/>
          <w:szCs w:val="21"/>
        </w:rPr>
        <w:t xml:space="preserve"> 202</w:t>
      </w:r>
      <w:r w:rsidR="00773484">
        <w:rPr>
          <w:color w:val="000000" w:themeColor="text1"/>
          <w:sz w:val="21"/>
          <w:szCs w:val="21"/>
        </w:rPr>
        <w:t>4</w:t>
      </w:r>
      <w:r>
        <w:rPr>
          <w:color w:val="000000" w:themeColor="text1"/>
          <w:sz w:val="21"/>
          <w:szCs w:val="21"/>
        </w:rPr>
        <w:t>,</w:t>
      </w:r>
      <w:r>
        <w:rPr>
          <w:spacing w:val="-6"/>
          <w:sz w:val="21"/>
        </w:rPr>
        <w:t xml:space="preserve"> </w:t>
      </w:r>
      <w:r>
        <w:rPr>
          <w:sz w:val="21"/>
        </w:rPr>
        <w:t>urge</w:t>
      </w:r>
      <w:r>
        <w:rPr>
          <w:spacing w:val="-7"/>
          <w:sz w:val="21"/>
        </w:rPr>
        <w:t xml:space="preserve"> </w:t>
      </w:r>
      <w:r>
        <w:rPr>
          <w:spacing w:val="-5"/>
          <w:sz w:val="21"/>
        </w:rPr>
        <w:t xml:space="preserve">the </w:t>
      </w:r>
      <w:r>
        <w:rPr>
          <w:sz w:val="21"/>
        </w:rPr>
        <w:t>Department</w:t>
      </w:r>
      <w:r>
        <w:rPr>
          <w:spacing w:val="-9"/>
          <w:sz w:val="21"/>
        </w:rPr>
        <w:t xml:space="preserve"> </w:t>
      </w:r>
      <w:r>
        <w:rPr>
          <w:sz w:val="21"/>
        </w:rPr>
        <w:t>to</w:t>
      </w:r>
      <w:r>
        <w:rPr>
          <w:spacing w:val="-5"/>
          <w:sz w:val="21"/>
        </w:rPr>
        <w:t xml:space="preserve"> </w:t>
      </w:r>
      <w:r>
        <w:rPr>
          <w:sz w:val="21"/>
        </w:rPr>
        <w:t>continue</w:t>
      </w:r>
      <w:r>
        <w:rPr>
          <w:spacing w:val="-5"/>
          <w:sz w:val="21"/>
        </w:rPr>
        <w:t xml:space="preserve"> </w:t>
      </w:r>
      <w:r>
        <w:rPr>
          <w:sz w:val="21"/>
        </w:rPr>
        <w:t>to</w:t>
      </w:r>
      <w:r>
        <w:rPr>
          <w:spacing w:val="-8"/>
          <w:sz w:val="21"/>
        </w:rPr>
        <w:t xml:space="preserve"> </w:t>
      </w:r>
      <w:r>
        <w:rPr>
          <w:sz w:val="21"/>
        </w:rPr>
        <w:t>monitor</w:t>
      </w:r>
      <w:r>
        <w:rPr>
          <w:spacing w:val="-8"/>
          <w:sz w:val="21"/>
        </w:rPr>
        <w:t xml:space="preserve"> </w:t>
      </w:r>
      <w:r>
        <w:rPr>
          <w:sz w:val="21"/>
        </w:rPr>
        <w:t>and</w:t>
      </w:r>
      <w:r>
        <w:rPr>
          <w:spacing w:val="-6"/>
          <w:sz w:val="21"/>
        </w:rPr>
        <w:t xml:space="preserve"> </w:t>
      </w:r>
      <w:r>
        <w:rPr>
          <w:sz w:val="21"/>
        </w:rPr>
        <w:t>contribute</w:t>
      </w:r>
      <w:r>
        <w:rPr>
          <w:spacing w:val="-5"/>
          <w:sz w:val="21"/>
        </w:rPr>
        <w:t xml:space="preserve"> </w:t>
      </w:r>
      <w:r>
        <w:rPr>
          <w:sz w:val="21"/>
        </w:rPr>
        <w:t>to</w:t>
      </w:r>
      <w:r>
        <w:rPr>
          <w:spacing w:val="-7"/>
          <w:sz w:val="21"/>
        </w:rPr>
        <w:t xml:space="preserve"> </w:t>
      </w:r>
      <w:r>
        <w:rPr>
          <w:sz w:val="21"/>
        </w:rPr>
        <w:t>the</w:t>
      </w:r>
      <w:r>
        <w:rPr>
          <w:spacing w:val="-8"/>
          <w:sz w:val="21"/>
        </w:rPr>
        <w:t xml:space="preserve"> </w:t>
      </w:r>
      <w:r>
        <w:rPr>
          <w:sz w:val="21"/>
        </w:rPr>
        <w:t>future</w:t>
      </w:r>
      <w:r>
        <w:rPr>
          <w:spacing w:val="-5"/>
          <w:sz w:val="21"/>
        </w:rPr>
        <w:t xml:space="preserve"> </w:t>
      </w:r>
      <w:r>
        <w:rPr>
          <w:sz w:val="21"/>
        </w:rPr>
        <w:t>implementation</w:t>
      </w:r>
      <w:r>
        <w:rPr>
          <w:spacing w:val="-8"/>
          <w:sz w:val="21"/>
        </w:rPr>
        <w:t xml:space="preserve"> </w:t>
      </w:r>
      <w:r>
        <w:rPr>
          <w:sz w:val="21"/>
        </w:rPr>
        <w:t>of</w:t>
      </w:r>
      <w:r>
        <w:rPr>
          <w:spacing w:val="-6"/>
          <w:sz w:val="21"/>
        </w:rPr>
        <w:t xml:space="preserve"> </w:t>
      </w:r>
      <w:r>
        <w:rPr>
          <w:spacing w:val="-5"/>
          <w:sz w:val="21"/>
        </w:rPr>
        <w:t xml:space="preserve">the </w:t>
      </w:r>
      <w:r>
        <w:rPr>
          <w:sz w:val="21"/>
        </w:rPr>
        <w:t>Highlands</w:t>
      </w:r>
      <w:r>
        <w:rPr>
          <w:spacing w:val="-8"/>
          <w:sz w:val="21"/>
        </w:rPr>
        <w:t xml:space="preserve"> </w:t>
      </w:r>
      <w:r>
        <w:rPr>
          <w:sz w:val="21"/>
        </w:rPr>
        <w:t>TDR</w:t>
      </w:r>
      <w:r>
        <w:rPr>
          <w:spacing w:val="-7"/>
          <w:sz w:val="21"/>
        </w:rPr>
        <w:t xml:space="preserve"> </w:t>
      </w:r>
      <w:r>
        <w:rPr>
          <w:sz w:val="21"/>
        </w:rPr>
        <w:t>program</w:t>
      </w:r>
      <w:r>
        <w:rPr>
          <w:spacing w:val="-4"/>
          <w:sz w:val="21"/>
        </w:rPr>
        <w:t xml:space="preserve"> </w:t>
      </w:r>
      <w:r>
        <w:rPr>
          <w:sz w:val="21"/>
        </w:rPr>
        <w:t>and</w:t>
      </w:r>
      <w:r>
        <w:rPr>
          <w:spacing w:val="-5"/>
          <w:sz w:val="21"/>
        </w:rPr>
        <w:t xml:space="preserve"> </w:t>
      </w:r>
      <w:r>
        <w:rPr>
          <w:sz w:val="21"/>
        </w:rPr>
        <w:t>Plan</w:t>
      </w:r>
      <w:r>
        <w:rPr>
          <w:spacing w:val="-7"/>
          <w:sz w:val="21"/>
        </w:rPr>
        <w:t xml:space="preserve"> </w:t>
      </w:r>
      <w:r>
        <w:rPr>
          <w:sz w:val="21"/>
        </w:rPr>
        <w:t>Conformance</w:t>
      </w:r>
      <w:r>
        <w:rPr>
          <w:spacing w:val="-8"/>
          <w:sz w:val="21"/>
        </w:rPr>
        <w:t xml:space="preserve"> </w:t>
      </w:r>
      <w:r>
        <w:rPr>
          <w:sz w:val="21"/>
        </w:rPr>
        <w:t>process</w:t>
      </w:r>
      <w:r>
        <w:rPr>
          <w:spacing w:val="-8"/>
          <w:sz w:val="21"/>
        </w:rPr>
        <w:t xml:space="preserve"> </w:t>
      </w:r>
      <w:proofErr w:type="gramStart"/>
      <w:r>
        <w:rPr>
          <w:sz w:val="21"/>
        </w:rPr>
        <w:t>in</w:t>
      </w:r>
      <w:r>
        <w:rPr>
          <w:spacing w:val="-8"/>
          <w:sz w:val="21"/>
        </w:rPr>
        <w:t xml:space="preserve"> </w:t>
      </w:r>
      <w:r>
        <w:rPr>
          <w:sz w:val="21"/>
        </w:rPr>
        <w:t>order</w:t>
      </w:r>
      <w:r>
        <w:rPr>
          <w:spacing w:val="-8"/>
          <w:sz w:val="21"/>
        </w:rPr>
        <w:t xml:space="preserve"> </w:t>
      </w:r>
      <w:r>
        <w:rPr>
          <w:sz w:val="21"/>
        </w:rPr>
        <w:t>to</w:t>
      </w:r>
      <w:proofErr w:type="gramEnd"/>
      <w:r>
        <w:rPr>
          <w:spacing w:val="-8"/>
          <w:sz w:val="21"/>
        </w:rPr>
        <w:t xml:space="preserve"> </w:t>
      </w:r>
      <w:r>
        <w:rPr>
          <w:sz w:val="21"/>
        </w:rPr>
        <w:t>maximize</w:t>
      </w:r>
      <w:r>
        <w:rPr>
          <w:spacing w:val="-7"/>
          <w:sz w:val="21"/>
        </w:rPr>
        <w:t xml:space="preserve"> </w:t>
      </w:r>
      <w:r>
        <w:rPr>
          <w:spacing w:val="-2"/>
          <w:sz w:val="21"/>
        </w:rPr>
        <w:t xml:space="preserve">program </w:t>
      </w:r>
      <w:r>
        <w:rPr>
          <w:sz w:val="21"/>
        </w:rPr>
        <w:t>success</w:t>
      </w:r>
      <w:r>
        <w:rPr>
          <w:spacing w:val="-7"/>
          <w:sz w:val="21"/>
        </w:rPr>
        <w:t xml:space="preserve"> </w:t>
      </w:r>
      <w:r>
        <w:rPr>
          <w:sz w:val="21"/>
        </w:rPr>
        <w:t>and</w:t>
      </w:r>
      <w:r>
        <w:rPr>
          <w:spacing w:val="-8"/>
          <w:sz w:val="21"/>
        </w:rPr>
        <w:t xml:space="preserve"> </w:t>
      </w:r>
      <w:r>
        <w:rPr>
          <w:sz w:val="21"/>
        </w:rPr>
        <w:t>provide</w:t>
      </w:r>
      <w:r>
        <w:rPr>
          <w:spacing w:val="-6"/>
          <w:sz w:val="21"/>
        </w:rPr>
        <w:t xml:space="preserve"> </w:t>
      </w:r>
      <w:r>
        <w:rPr>
          <w:sz w:val="21"/>
        </w:rPr>
        <w:t>equity</w:t>
      </w:r>
      <w:r>
        <w:rPr>
          <w:spacing w:val="-7"/>
          <w:sz w:val="21"/>
        </w:rPr>
        <w:t xml:space="preserve"> </w:t>
      </w:r>
      <w:r>
        <w:rPr>
          <w:sz w:val="21"/>
        </w:rPr>
        <w:t>protection</w:t>
      </w:r>
      <w:r>
        <w:rPr>
          <w:spacing w:val="-6"/>
          <w:sz w:val="21"/>
        </w:rPr>
        <w:t xml:space="preserve"> </w:t>
      </w:r>
      <w:r>
        <w:rPr>
          <w:sz w:val="21"/>
        </w:rPr>
        <w:t>for</w:t>
      </w:r>
      <w:r>
        <w:rPr>
          <w:spacing w:val="-8"/>
          <w:sz w:val="21"/>
        </w:rPr>
        <w:t xml:space="preserve"> </w:t>
      </w:r>
      <w:r>
        <w:rPr>
          <w:sz w:val="21"/>
        </w:rPr>
        <w:t>affected</w:t>
      </w:r>
      <w:r>
        <w:rPr>
          <w:spacing w:val="-6"/>
          <w:sz w:val="21"/>
        </w:rPr>
        <w:t xml:space="preserve"> </w:t>
      </w:r>
      <w:r>
        <w:rPr>
          <w:spacing w:val="-2"/>
          <w:sz w:val="21"/>
        </w:rPr>
        <w:t>landowners.</w:t>
      </w:r>
    </w:p>
    <w:p w14:paraId="130A74F0" w14:textId="77777777" w:rsidR="001C743A" w:rsidRDefault="005671E6" w:rsidP="00802E5D">
      <w:pPr>
        <w:pStyle w:val="ListParagraph"/>
        <w:spacing w:before="0" w:line="480" w:lineRule="auto"/>
        <w:ind w:left="0" w:firstLine="720"/>
        <w:rPr>
          <w:spacing w:val="-2"/>
          <w:sz w:val="21"/>
        </w:rPr>
      </w:pPr>
      <w:r w:rsidRPr="001C743A">
        <w:rPr>
          <w:b/>
          <w:sz w:val="21"/>
          <w:szCs w:val="21"/>
        </w:rPr>
        <w:t>BE</w:t>
      </w:r>
      <w:r w:rsidRPr="001C743A">
        <w:rPr>
          <w:b/>
          <w:spacing w:val="-8"/>
          <w:sz w:val="21"/>
          <w:szCs w:val="21"/>
        </w:rPr>
        <w:t xml:space="preserve"> </w:t>
      </w:r>
      <w:r w:rsidRPr="001C743A">
        <w:rPr>
          <w:b/>
          <w:sz w:val="21"/>
          <w:szCs w:val="21"/>
        </w:rPr>
        <w:t>IT</w:t>
      </w:r>
      <w:r w:rsidRPr="001C743A">
        <w:rPr>
          <w:b/>
          <w:spacing w:val="-5"/>
          <w:sz w:val="21"/>
          <w:szCs w:val="21"/>
        </w:rPr>
        <w:t xml:space="preserve"> </w:t>
      </w:r>
      <w:r w:rsidRPr="001C743A">
        <w:rPr>
          <w:b/>
          <w:sz w:val="21"/>
          <w:szCs w:val="21"/>
        </w:rPr>
        <w:t>FURTHER</w:t>
      </w:r>
      <w:r w:rsidRPr="001C743A">
        <w:rPr>
          <w:b/>
          <w:spacing w:val="-5"/>
          <w:sz w:val="21"/>
          <w:szCs w:val="21"/>
        </w:rPr>
        <w:t xml:space="preserve"> </w:t>
      </w:r>
      <w:r w:rsidRPr="001C743A">
        <w:rPr>
          <w:b/>
          <w:sz w:val="21"/>
          <w:szCs w:val="21"/>
        </w:rPr>
        <w:t>RESOLVED</w:t>
      </w:r>
      <w:r w:rsidRPr="001C743A">
        <w:rPr>
          <w:sz w:val="21"/>
          <w:szCs w:val="21"/>
        </w:rPr>
        <w:t>,</w:t>
      </w:r>
      <w:r w:rsidRPr="001C743A">
        <w:rPr>
          <w:spacing w:val="-4"/>
          <w:sz w:val="21"/>
          <w:szCs w:val="21"/>
        </w:rPr>
        <w:t xml:space="preserve"> </w:t>
      </w:r>
      <w:r w:rsidRPr="001C743A">
        <w:rPr>
          <w:sz w:val="21"/>
          <w:szCs w:val="21"/>
        </w:rPr>
        <w:t>that</w:t>
      </w:r>
      <w:r w:rsidRPr="001C743A">
        <w:rPr>
          <w:spacing w:val="-6"/>
          <w:sz w:val="21"/>
          <w:szCs w:val="21"/>
        </w:rPr>
        <w:t xml:space="preserve"> </w:t>
      </w:r>
      <w:r w:rsidRPr="001C743A">
        <w:rPr>
          <w:sz w:val="21"/>
          <w:szCs w:val="21"/>
        </w:rPr>
        <w:t>we</w:t>
      </w:r>
      <w:r w:rsidRPr="001C743A">
        <w:rPr>
          <w:spacing w:val="-7"/>
          <w:sz w:val="21"/>
          <w:szCs w:val="21"/>
        </w:rPr>
        <w:t xml:space="preserve"> </w:t>
      </w:r>
      <w:r w:rsidRPr="001C743A">
        <w:rPr>
          <w:sz w:val="21"/>
          <w:szCs w:val="21"/>
        </w:rPr>
        <w:t>support</w:t>
      </w:r>
      <w:r w:rsidRPr="001C743A">
        <w:rPr>
          <w:spacing w:val="-5"/>
          <w:sz w:val="21"/>
          <w:szCs w:val="21"/>
        </w:rPr>
        <w:t xml:space="preserve"> </w:t>
      </w:r>
      <w:r w:rsidRPr="001C743A">
        <w:rPr>
          <w:sz w:val="21"/>
          <w:szCs w:val="21"/>
        </w:rPr>
        <w:t>the</w:t>
      </w:r>
      <w:r w:rsidRPr="001C743A">
        <w:rPr>
          <w:spacing w:val="-7"/>
          <w:sz w:val="21"/>
          <w:szCs w:val="21"/>
        </w:rPr>
        <w:t xml:space="preserve"> </w:t>
      </w:r>
      <w:r w:rsidRPr="001C743A">
        <w:rPr>
          <w:sz w:val="21"/>
          <w:szCs w:val="21"/>
        </w:rPr>
        <w:t>TDR</w:t>
      </w:r>
      <w:r w:rsidRPr="001C743A">
        <w:rPr>
          <w:spacing w:val="-5"/>
          <w:sz w:val="21"/>
          <w:szCs w:val="21"/>
        </w:rPr>
        <w:t xml:space="preserve"> </w:t>
      </w:r>
      <w:r w:rsidRPr="001C743A">
        <w:rPr>
          <w:sz w:val="21"/>
          <w:szCs w:val="21"/>
        </w:rPr>
        <w:t>Conservation</w:t>
      </w:r>
      <w:r w:rsidRPr="001C743A">
        <w:rPr>
          <w:spacing w:val="-5"/>
          <w:sz w:val="21"/>
          <w:szCs w:val="21"/>
        </w:rPr>
        <w:t xml:space="preserve"> </w:t>
      </w:r>
      <w:r w:rsidRPr="001C743A">
        <w:rPr>
          <w:spacing w:val="-2"/>
          <w:sz w:val="21"/>
          <w:szCs w:val="21"/>
        </w:rPr>
        <w:t>Restriction</w:t>
      </w:r>
      <w:r w:rsidR="001C743A" w:rsidRPr="001C743A">
        <w:rPr>
          <w:spacing w:val="-2"/>
          <w:sz w:val="21"/>
          <w:szCs w:val="21"/>
        </w:rPr>
        <w:t xml:space="preserve"> </w:t>
      </w:r>
      <w:r>
        <w:rPr>
          <w:sz w:val="21"/>
        </w:rPr>
        <w:t>developed</w:t>
      </w:r>
      <w:r>
        <w:rPr>
          <w:spacing w:val="-9"/>
          <w:sz w:val="21"/>
        </w:rPr>
        <w:t xml:space="preserve"> </w:t>
      </w:r>
      <w:r>
        <w:rPr>
          <w:sz w:val="21"/>
        </w:rPr>
        <w:t>in</w:t>
      </w:r>
      <w:r>
        <w:rPr>
          <w:spacing w:val="-6"/>
          <w:sz w:val="21"/>
        </w:rPr>
        <w:t xml:space="preserve"> </w:t>
      </w:r>
      <w:r>
        <w:rPr>
          <w:sz w:val="21"/>
        </w:rPr>
        <w:t>coordination</w:t>
      </w:r>
      <w:r>
        <w:rPr>
          <w:spacing w:val="-9"/>
          <w:sz w:val="21"/>
        </w:rPr>
        <w:t xml:space="preserve"> </w:t>
      </w:r>
      <w:r>
        <w:rPr>
          <w:sz w:val="21"/>
        </w:rPr>
        <w:t>with</w:t>
      </w:r>
      <w:r>
        <w:rPr>
          <w:spacing w:val="-6"/>
          <w:sz w:val="21"/>
        </w:rPr>
        <w:t xml:space="preserve"> </w:t>
      </w:r>
      <w:r>
        <w:rPr>
          <w:sz w:val="21"/>
        </w:rPr>
        <w:t>the</w:t>
      </w:r>
      <w:r>
        <w:rPr>
          <w:spacing w:val="-8"/>
          <w:sz w:val="21"/>
        </w:rPr>
        <w:t xml:space="preserve"> </w:t>
      </w:r>
      <w:r>
        <w:rPr>
          <w:sz w:val="21"/>
        </w:rPr>
        <w:t>Department</w:t>
      </w:r>
      <w:r>
        <w:rPr>
          <w:spacing w:val="-10"/>
          <w:sz w:val="21"/>
        </w:rPr>
        <w:t xml:space="preserve"> </w:t>
      </w:r>
      <w:r>
        <w:rPr>
          <w:sz w:val="21"/>
        </w:rPr>
        <w:t>and</w:t>
      </w:r>
      <w:r>
        <w:rPr>
          <w:spacing w:val="-6"/>
          <w:sz w:val="21"/>
        </w:rPr>
        <w:t xml:space="preserve"> </w:t>
      </w:r>
      <w:r>
        <w:rPr>
          <w:sz w:val="21"/>
        </w:rPr>
        <w:t>the</w:t>
      </w:r>
      <w:r>
        <w:rPr>
          <w:spacing w:val="-8"/>
          <w:sz w:val="21"/>
        </w:rPr>
        <w:t xml:space="preserve"> </w:t>
      </w:r>
      <w:r>
        <w:rPr>
          <w:sz w:val="21"/>
        </w:rPr>
        <w:t>Highlands</w:t>
      </w:r>
      <w:r>
        <w:rPr>
          <w:spacing w:val="-9"/>
          <w:sz w:val="21"/>
        </w:rPr>
        <w:t xml:space="preserve"> </w:t>
      </w:r>
      <w:r>
        <w:rPr>
          <w:sz w:val="21"/>
        </w:rPr>
        <w:t>Development</w:t>
      </w:r>
      <w:r>
        <w:rPr>
          <w:spacing w:val="-7"/>
          <w:sz w:val="21"/>
        </w:rPr>
        <w:t xml:space="preserve"> </w:t>
      </w:r>
      <w:r>
        <w:rPr>
          <w:sz w:val="21"/>
        </w:rPr>
        <w:t>Credit</w:t>
      </w:r>
      <w:r>
        <w:rPr>
          <w:spacing w:val="-6"/>
          <w:sz w:val="21"/>
        </w:rPr>
        <w:t xml:space="preserve"> </w:t>
      </w:r>
      <w:r>
        <w:rPr>
          <w:spacing w:val="-4"/>
          <w:sz w:val="21"/>
        </w:rPr>
        <w:t>Bank</w:t>
      </w:r>
      <w:r w:rsidR="001C743A">
        <w:rPr>
          <w:spacing w:val="-4"/>
          <w:sz w:val="21"/>
        </w:rPr>
        <w:t xml:space="preserve"> </w:t>
      </w:r>
      <w:r>
        <w:rPr>
          <w:sz w:val="21"/>
        </w:rPr>
        <w:t>Board</w:t>
      </w:r>
      <w:r>
        <w:rPr>
          <w:spacing w:val="-7"/>
          <w:sz w:val="21"/>
        </w:rPr>
        <w:t xml:space="preserve"> </w:t>
      </w:r>
      <w:r>
        <w:rPr>
          <w:sz w:val="21"/>
        </w:rPr>
        <w:t>and</w:t>
      </w:r>
      <w:r>
        <w:rPr>
          <w:spacing w:val="-5"/>
          <w:sz w:val="21"/>
        </w:rPr>
        <w:t xml:space="preserve"> </w:t>
      </w:r>
      <w:r>
        <w:rPr>
          <w:sz w:val="21"/>
        </w:rPr>
        <w:t>approved</w:t>
      </w:r>
      <w:r>
        <w:rPr>
          <w:spacing w:val="-5"/>
          <w:sz w:val="21"/>
        </w:rPr>
        <w:t xml:space="preserve"> </w:t>
      </w:r>
      <w:r>
        <w:rPr>
          <w:sz w:val="21"/>
        </w:rPr>
        <w:t>by</w:t>
      </w:r>
      <w:r>
        <w:rPr>
          <w:spacing w:val="-5"/>
          <w:sz w:val="21"/>
        </w:rPr>
        <w:t xml:space="preserve"> </w:t>
      </w:r>
      <w:r>
        <w:rPr>
          <w:sz w:val="21"/>
        </w:rPr>
        <w:t>the</w:t>
      </w:r>
      <w:r>
        <w:rPr>
          <w:spacing w:val="-5"/>
          <w:sz w:val="21"/>
        </w:rPr>
        <w:t xml:space="preserve"> </w:t>
      </w:r>
      <w:r>
        <w:rPr>
          <w:sz w:val="21"/>
        </w:rPr>
        <w:t>Highlands</w:t>
      </w:r>
      <w:r>
        <w:rPr>
          <w:spacing w:val="-7"/>
          <w:sz w:val="21"/>
        </w:rPr>
        <w:t xml:space="preserve"> </w:t>
      </w:r>
      <w:r>
        <w:rPr>
          <w:spacing w:val="-2"/>
          <w:sz w:val="21"/>
        </w:rPr>
        <w:t>Council.</w:t>
      </w:r>
    </w:p>
    <w:p w14:paraId="4E15901F" w14:textId="77777777" w:rsidR="001C743A" w:rsidRDefault="005671E6" w:rsidP="00802E5D">
      <w:pPr>
        <w:pStyle w:val="ListParagraph"/>
        <w:spacing w:before="0" w:line="480" w:lineRule="auto"/>
        <w:ind w:left="0" w:firstLine="720"/>
        <w:rPr>
          <w:spacing w:val="-2"/>
          <w:sz w:val="21"/>
        </w:rPr>
      </w:pPr>
      <w:r>
        <w:rPr>
          <w:b/>
          <w:sz w:val="21"/>
        </w:rPr>
        <w:t>BE</w:t>
      </w:r>
      <w:r>
        <w:rPr>
          <w:b/>
          <w:spacing w:val="-10"/>
          <w:sz w:val="21"/>
        </w:rPr>
        <w:t xml:space="preserve"> </w:t>
      </w:r>
      <w:r>
        <w:rPr>
          <w:b/>
          <w:sz w:val="21"/>
        </w:rPr>
        <w:t>IT</w:t>
      </w:r>
      <w:r>
        <w:rPr>
          <w:b/>
          <w:spacing w:val="-3"/>
          <w:sz w:val="21"/>
        </w:rPr>
        <w:t xml:space="preserve"> </w:t>
      </w:r>
      <w:r>
        <w:rPr>
          <w:b/>
          <w:sz w:val="21"/>
        </w:rPr>
        <w:t>FURTHER</w:t>
      </w:r>
      <w:r>
        <w:rPr>
          <w:b/>
          <w:spacing w:val="-7"/>
          <w:sz w:val="21"/>
        </w:rPr>
        <w:t xml:space="preserve"> </w:t>
      </w:r>
      <w:r>
        <w:rPr>
          <w:b/>
          <w:sz w:val="21"/>
        </w:rPr>
        <w:t>RESOLVED</w:t>
      </w:r>
      <w:r>
        <w:rPr>
          <w:sz w:val="21"/>
        </w:rPr>
        <w:t>,</w:t>
      </w:r>
      <w:r>
        <w:rPr>
          <w:spacing w:val="-6"/>
          <w:sz w:val="21"/>
        </w:rPr>
        <w:t xml:space="preserve"> </w:t>
      </w:r>
      <w:r>
        <w:rPr>
          <w:sz w:val="21"/>
        </w:rPr>
        <w:t>that</w:t>
      </w:r>
      <w:r>
        <w:rPr>
          <w:spacing w:val="-7"/>
          <w:sz w:val="21"/>
        </w:rPr>
        <w:t xml:space="preserve"> </w:t>
      </w:r>
      <w:r>
        <w:rPr>
          <w:sz w:val="21"/>
        </w:rPr>
        <w:t>we</w:t>
      </w:r>
      <w:r>
        <w:rPr>
          <w:spacing w:val="-8"/>
          <w:sz w:val="21"/>
        </w:rPr>
        <w:t xml:space="preserve"> </w:t>
      </w:r>
      <w:r>
        <w:rPr>
          <w:sz w:val="21"/>
        </w:rPr>
        <w:t>encourage</w:t>
      </w:r>
      <w:r>
        <w:rPr>
          <w:spacing w:val="-5"/>
          <w:sz w:val="21"/>
        </w:rPr>
        <w:t xml:space="preserve"> </w:t>
      </w:r>
      <w:r>
        <w:rPr>
          <w:sz w:val="21"/>
        </w:rPr>
        <w:t>the</w:t>
      </w:r>
      <w:r>
        <w:rPr>
          <w:spacing w:val="-6"/>
          <w:sz w:val="21"/>
        </w:rPr>
        <w:t xml:space="preserve"> </w:t>
      </w:r>
      <w:r>
        <w:rPr>
          <w:sz w:val="21"/>
        </w:rPr>
        <w:t>continued</w:t>
      </w:r>
      <w:r>
        <w:rPr>
          <w:spacing w:val="-5"/>
          <w:sz w:val="21"/>
        </w:rPr>
        <w:t xml:space="preserve"> </w:t>
      </w:r>
      <w:r>
        <w:rPr>
          <w:spacing w:val="-2"/>
          <w:sz w:val="21"/>
        </w:rPr>
        <w:t>coordination</w:t>
      </w:r>
      <w:r w:rsidR="001C743A">
        <w:rPr>
          <w:spacing w:val="-2"/>
          <w:sz w:val="21"/>
        </w:rPr>
        <w:t xml:space="preserve"> </w:t>
      </w:r>
      <w:r>
        <w:rPr>
          <w:sz w:val="21"/>
        </w:rPr>
        <w:t>between</w:t>
      </w:r>
      <w:r>
        <w:rPr>
          <w:spacing w:val="-7"/>
          <w:sz w:val="21"/>
        </w:rPr>
        <w:t xml:space="preserve"> </w:t>
      </w:r>
      <w:r>
        <w:rPr>
          <w:sz w:val="21"/>
        </w:rPr>
        <w:t>the</w:t>
      </w:r>
      <w:r>
        <w:rPr>
          <w:spacing w:val="-5"/>
          <w:sz w:val="21"/>
        </w:rPr>
        <w:t xml:space="preserve"> </w:t>
      </w:r>
      <w:r>
        <w:rPr>
          <w:sz w:val="21"/>
        </w:rPr>
        <w:t>State</w:t>
      </w:r>
      <w:r>
        <w:rPr>
          <w:spacing w:val="-8"/>
          <w:sz w:val="21"/>
        </w:rPr>
        <w:t xml:space="preserve"> </w:t>
      </w:r>
      <w:r>
        <w:rPr>
          <w:sz w:val="21"/>
        </w:rPr>
        <w:t>TDR</w:t>
      </w:r>
      <w:r>
        <w:rPr>
          <w:spacing w:val="-3"/>
          <w:sz w:val="21"/>
        </w:rPr>
        <w:t xml:space="preserve"> </w:t>
      </w:r>
      <w:r>
        <w:rPr>
          <w:sz w:val="21"/>
        </w:rPr>
        <w:t>Bank</w:t>
      </w:r>
      <w:r>
        <w:rPr>
          <w:spacing w:val="-5"/>
          <w:sz w:val="21"/>
        </w:rPr>
        <w:t xml:space="preserve"> </w:t>
      </w:r>
      <w:r>
        <w:rPr>
          <w:sz w:val="21"/>
        </w:rPr>
        <w:t>and</w:t>
      </w:r>
      <w:r>
        <w:rPr>
          <w:spacing w:val="-5"/>
          <w:sz w:val="21"/>
        </w:rPr>
        <w:t xml:space="preserve"> </w:t>
      </w:r>
      <w:r>
        <w:rPr>
          <w:sz w:val="21"/>
        </w:rPr>
        <w:t>the</w:t>
      </w:r>
      <w:r>
        <w:rPr>
          <w:spacing w:val="-7"/>
          <w:sz w:val="21"/>
        </w:rPr>
        <w:t xml:space="preserve"> </w:t>
      </w:r>
      <w:r>
        <w:rPr>
          <w:sz w:val="21"/>
        </w:rPr>
        <w:t>HDC</w:t>
      </w:r>
      <w:r>
        <w:rPr>
          <w:spacing w:val="-4"/>
          <w:sz w:val="21"/>
        </w:rPr>
        <w:t xml:space="preserve"> </w:t>
      </w:r>
      <w:r>
        <w:rPr>
          <w:sz w:val="21"/>
        </w:rPr>
        <w:t>Bank</w:t>
      </w:r>
      <w:r>
        <w:rPr>
          <w:spacing w:val="-4"/>
          <w:sz w:val="21"/>
        </w:rPr>
        <w:t xml:space="preserve"> </w:t>
      </w:r>
      <w:r>
        <w:rPr>
          <w:sz w:val="21"/>
        </w:rPr>
        <w:t>Board</w:t>
      </w:r>
      <w:r>
        <w:rPr>
          <w:spacing w:val="-8"/>
          <w:sz w:val="21"/>
        </w:rPr>
        <w:t xml:space="preserve"> </w:t>
      </w:r>
      <w:r>
        <w:rPr>
          <w:sz w:val="21"/>
        </w:rPr>
        <w:t>to</w:t>
      </w:r>
      <w:r>
        <w:rPr>
          <w:spacing w:val="-5"/>
          <w:sz w:val="21"/>
        </w:rPr>
        <w:t xml:space="preserve"> </w:t>
      </w:r>
      <w:r>
        <w:rPr>
          <w:sz w:val="21"/>
        </w:rPr>
        <w:t>further</w:t>
      </w:r>
      <w:r>
        <w:rPr>
          <w:spacing w:val="-8"/>
          <w:sz w:val="21"/>
        </w:rPr>
        <w:t xml:space="preserve"> </w:t>
      </w:r>
      <w:r>
        <w:rPr>
          <w:sz w:val="21"/>
        </w:rPr>
        <w:t>the</w:t>
      </w:r>
      <w:r>
        <w:rPr>
          <w:spacing w:val="-5"/>
          <w:sz w:val="21"/>
        </w:rPr>
        <w:t xml:space="preserve"> </w:t>
      </w:r>
      <w:r>
        <w:rPr>
          <w:sz w:val="21"/>
        </w:rPr>
        <w:t>implementation</w:t>
      </w:r>
      <w:r>
        <w:rPr>
          <w:spacing w:val="-5"/>
          <w:sz w:val="21"/>
        </w:rPr>
        <w:t xml:space="preserve"> </w:t>
      </w:r>
      <w:r>
        <w:rPr>
          <w:sz w:val="21"/>
        </w:rPr>
        <w:t>of</w:t>
      </w:r>
      <w:r>
        <w:rPr>
          <w:spacing w:val="-5"/>
          <w:sz w:val="21"/>
        </w:rPr>
        <w:t xml:space="preserve"> TDR</w:t>
      </w:r>
      <w:r w:rsidR="001C743A">
        <w:rPr>
          <w:spacing w:val="-5"/>
          <w:sz w:val="21"/>
        </w:rPr>
        <w:t xml:space="preserve"> </w:t>
      </w:r>
      <w:r>
        <w:rPr>
          <w:sz w:val="21"/>
        </w:rPr>
        <w:lastRenderedPageBreak/>
        <w:t>programs</w:t>
      </w:r>
      <w:r>
        <w:rPr>
          <w:spacing w:val="-7"/>
          <w:sz w:val="21"/>
        </w:rPr>
        <w:t xml:space="preserve"> </w:t>
      </w:r>
      <w:r>
        <w:rPr>
          <w:sz w:val="21"/>
        </w:rPr>
        <w:t>in</w:t>
      </w:r>
      <w:r>
        <w:rPr>
          <w:spacing w:val="-5"/>
          <w:sz w:val="21"/>
        </w:rPr>
        <w:t xml:space="preserve"> </w:t>
      </w:r>
      <w:r>
        <w:rPr>
          <w:sz w:val="21"/>
        </w:rPr>
        <w:t>the</w:t>
      </w:r>
      <w:r>
        <w:rPr>
          <w:spacing w:val="-6"/>
          <w:sz w:val="21"/>
        </w:rPr>
        <w:t xml:space="preserve"> </w:t>
      </w:r>
      <w:r>
        <w:rPr>
          <w:sz w:val="21"/>
        </w:rPr>
        <w:t>Highlands</w:t>
      </w:r>
      <w:r>
        <w:rPr>
          <w:spacing w:val="-6"/>
          <w:sz w:val="21"/>
        </w:rPr>
        <w:t xml:space="preserve"> </w:t>
      </w:r>
      <w:r>
        <w:rPr>
          <w:sz w:val="21"/>
        </w:rPr>
        <w:t>and</w:t>
      </w:r>
      <w:r>
        <w:rPr>
          <w:spacing w:val="-3"/>
          <w:sz w:val="21"/>
        </w:rPr>
        <w:t xml:space="preserve"> </w:t>
      </w:r>
      <w:r>
        <w:rPr>
          <w:spacing w:val="-2"/>
          <w:sz w:val="21"/>
        </w:rPr>
        <w:t>statewide.</w:t>
      </w:r>
    </w:p>
    <w:p w14:paraId="257BD62A" w14:textId="77777777" w:rsidR="00802E5D" w:rsidRDefault="005671E6" w:rsidP="00802E5D">
      <w:pPr>
        <w:pStyle w:val="ListParagraph"/>
        <w:spacing w:before="0" w:line="480" w:lineRule="auto"/>
        <w:ind w:left="0" w:firstLine="720"/>
        <w:rPr>
          <w:spacing w:val="-2"/>
          <w:sz w:val="21"/>
        </w:rPr>
      </w:pPr>
      <w:r>
        <w:rPr>
          <w:b/>
          <w:sz w:val="21"/>
        </w:rPr>
        <w:t>BE</w:t>
      </w:r>
      <w:r>
        <w:rPr>
          <w:b/>
          <w:spacing w:val="-8"/>
          <w:sz w:val="21"/>
        </w:rPr>
        <w:t xml:space="preserve"> </w:t>
      </w:r>
      <w:r>
        <w:rPr>
          <w:b/>
          <w:sz w:val="21"/>
        </w:rPr>
        <w:t>IT</w:t>
      </w:r>
      <w:r>
        <w:rPr>
          <w:b/>
          <w:spacing w:val="-2"/>
          <w:sz w:val="21"/>
        </w:rPr>
        <w:t xml:space="preserve"> </w:t>
      </w:r>
      <w:r>
        <w:rPr>
          <w:b/>
          <w:sz w:val="21"/>
        </w:rPr>
        <w:t>FURTHER</w:t>
      </w:r>
      <w:r>
        <w:rPr>
          <w:b/>
          <w:spacing w:val="-5"/>
          <w:sz w:val="21"/>
        </w:rPr>
        <w:t xml:space="preserve"> </w:t>
      </w:r>
      <w:r>
        <w:rPr>
          <w:b/>
          <w:sz w:val="21"/>
        </w:rPr>
        <w:t>RESOLVED</w:t>
      </w:r>
      <w:r>
        <w:rPr>
          <w:sz w:val="21"/>
        </w:rPr>
        <w:t>,</w:t>
      </w:r>
      <w:r>
        <w:rPr>
          <w:spacing w:val="-6"/>
          <w:sz w:val="21"/>
        </w:rPr>
        <w:t xml:space="preserve"> </w:t>
      </w:r>
      <w:r>
        <w:rPr>
          <w:sz w:val="21"/>
        </w:rPr>
        <w:t>that</w:t>
      </w:r>
      <w:r>
        <w:rPr>
          <w:spacing w:val="-6"/>
          <w:sz w:val="21"/>
        </w:rPr>
        <w:t xml:space="preserve"> </w:t>
      </w:r>
      <w:r>
        <w:rPr>
          <w:sz w:val="21"/>
        </w:rPr>
        <w:t>we</w:t>
      </w:r>
      <w:r>
        <w:rPr>
          <w:spacing w:val="-8"/>
          <w:sz w:val="21"/>
        </w:rPr>
        <w:t xml:space="preserve"> </w:t>
      </w:r>
      <w:r>
        <w:rPr>
          <w:sz w:val="21"/>
        </w:rPr>
        <w:t>support</w:t>
      </w:r>
      <w:r>
        <w:rPr>
          <w:spacing w:val="-7"/>
          <w:sz w:val="21"/>
        </w:rPr>
        <w:t xml:space="preserve"> </w:t>
      </w:r>
      <w:r>
        <w:rPr>
          <w:sz w:val="21"/>
        </w:rPr>
        <w:t>the</w:t>
      </w:r>
      <w:r>
        <w:rPr>
          <w:spacing w:val="-8"/>
          <w:sz w:val="21"/>
        </w:rPr>
        <w:t xml:space="preserve"> </w:t>
      </w:r>
      <w:r>
        <w:rPr>
          <w:sz w:val="21"/>
        </w:rPr>
        <w:t>Highlands</w:t>
      </w:r>
      <w:r>
        <w:rPr>
          <w:spacing w:val="-5"/>
          <w:sz w:val="21"/>
        </w:rPr>
        <w:t xml:space="preserve"> </w:t>
      </w:r>
      <w:r>
        <w:rPr>
          <w:sz w:val="21"/>
        </w:rPr>
        <w:t>Open</w:t>
      </w:r>
      <w:r>
        <w:rPr>
          <w:spacing w:val="-7"/>
          <w:sz w:val="21"/>
        </w:rPr>
        <w:t xml:space="preserve"> </w:t>
      </w:r>
      <w:r>
        <w:rPr>
          <w:spacing w:val="-2"/>
          <w:sz w:val="21"/>
        </w:rPr>
        <w:t>Space</w:t>
      </w:r>
      <w:r w:rsidR="001C743A">
        <w:rPr>
          <w:spacing w:val="-2"/>
          <w:sz w:val="21"/>
        </w:rPr>
        <w:t xml:space="preserve"> </w:t>
      </w:r>
      <w:r>
        <w:rPr>
          <w:sz w:val="21"/>
        </w:rPr>
        <w:t>Partnership</w:t>
      </w:r>
      <w:r>
        <w:rPr>
          <w:spacing w:val="-10"/>
          <w:sz w:val="21"/>
        </w:rPr>
        <w:t xml:space="preserve"> </w:t>
      </w:r>
      <w:r>
        <w:rPr>
          <w:sz w:val="21"/>
        </w:rPr>
        <w:t>Funding</w:t>
      </w:r>
      <w:r>
        <w:rPr>
          <w:spacing w:val="-6"/>
          <w:sz w:val="21"/>
        </w:rPr>
        <w:t xml:space="preserve"> </w:t>
      </w:r>
      <w:r>
        <w:rPr>
          <w:sz w:val="21"/>
        </w:rPr>
        <w:t>and</w:t>
      </w:r>
      <w:r>
        <w:rPr>
          <w:spacing w:val="-9"/>
          <w:sz w:val="21"/>
        </w:rPr>
        <w:t xml:space="preserve"> </w:t>
      </w:r>
      <w:r>
        <w:rPr>
          <w:sz w:val="21"/>
        </w:rPr>
        <w:t>Highlands</w:t>
      </w:r>
      <w:r>
        <w:rPr>
          <w:spacing w:val="-9"/>
          <w:sz w:val="21"/>
        </w:rPr>
        <w:t xml:space="preserve"> </w:t>
      </w:r>
      <w:r>
        <w:rPr>
          <w:sz w:val="21"/>
        </w:rPr>
        <w:t>Development</w:t>
      </w:r>
      <w:r>
        <w:rPr>
          <w:spacing w:val="-10"/>
          <w:sz w:val="21"/>
        </w:rPr>
        <w:t xml:space="preserve"> </w:t>
      </w:r>
      <w:r>
        <w:rPr>
          <w:sz w:val="21"/>
        </w:rPr>
        <w:t>Credit</w:t>
      </w:r>
      <w:r>
        <w:rPr>
          <w:spacing w:val="-10"/>
          <w:sz w:val="21"/>
        </w:rPr>
        <w:t xml:space="preserve"> </w:t>
      </w:r>
      <w:r>
        <w:rPr>
          <w:sz w:val="21"/>
        </w:rPr>
        <w:t>Purchase</w:t>
      </w:r>
      <w:r>
        <w:rPr>
          <w:spacing w:val="-10"/>
          <w:sz w:val="21"/>
        </w:rPr>
        <w:t xml:space="preserve"> </w:t>
      </w:r>
      <w:r>
        <w:rPr>
          <w:sz w:val="21"/>
        </w:rPr>
        <w:t>Program</w:t>
      </w:r>
      <w:r>
        <w:rPr>
          <w:spacing w:val="-7"/>
          <w:sz w:val="21"/>
        </w:rPr>
        <w:t xml:space="preserve"> </w:t>
      </w:r>
      <w:r>
        <w:rPr>
          <w:sz w:val="21"/>
        </w:rPr>
        <w:t>that</w:t>
      </w:r>
      <w:r>
        <w:rPr>
          <w:spacing w:val="-7"/>
          <w:sz w:val="21"/>
        </w:rPr>
        <w:t xml:space="preserve"> </w:t>
      </w:r>
      <w:r>
        <w:rPr>
          <w:spacing w:val="-2"/>
          <w:sz w:val="21"/>
        </w:rPr>
        <w:t>establish</w:t>
      </w:r>
      <w:r w:rsidR="00802E5D">
        <w:rPr>
          <w:spacing w:val="-2"/>
          <w:sz w:val="21"/>
        </w:rPr>
        <w:t xml:space="preserve"> </w:t>
      </w:r>
      <w:r>
        <w:rPr>
          <w:sz w:val="21"/>
        </w:rPr>
        <w:t>programs</w:t>
      </w:r>
      <w:r>
        <w:rPr>
          <w:spacing w:val="-10"/>
          <w:sz w:val="21"/>
        </w:rPr>
        <w:t xml:space="preserve"> </w:t>
      </w:r>
      <w:r>
        <w:rPr>
          <w:sz w:val="21"/>
        </w:rPr>
        <w:t>for</w:t>
      </w:r>
      <w:r>
        <w:rPr>
          <w:spacing w:val="-7"/>
          <w:sz w:val="21"/>
        </w:rPr>
        <w:t xml:space="preserve"> </w:t>
      </w:r>
      <w:r>
        <w:rPr>
          <w:sz w:val="21"/>
        </w:rPr>
        <w:t>land</w:t>
      </w:r>
      <w:r>
        <w:rPr>
          <w:spacing w:val="-8"/>
          <w:sz w:val="21"/>
        </w:rPr>
        <w:t xml:space="preserve"> </w:t>
      </w:r>
      <w:r>
        <w:rPr>
          <w:sz w:val="21"/>
        </w:rPr>
        <w:t>acquisition</w:t>
      </w:r>
      <w:r>
        <w:rPr>
          <w:spacing w:val="-5"/>
          <w:sz w:val="21"/>
        </w:rPr>
        <w:t xml:space="preserve"> </w:t>
      </w:r>
      <w:r>
        <w:rPr>
          <w:sz w:val="21"/>
        </w:rPr>
        <w:t>and</w:t>
      </w:r>
      <w:r>
        <w:rPr>
          <w:spacing w:val="-5"/>
          <w:sz w:val="21"/>
        </w:rPr>
        <w:t xml:space="preserve"> </w:t>
      </w:r>
      <w:r>
        <w:rPr>
          <w:sz w:val="21"/>
        </w:rPr>
        <w:t>purchase</w:t>
      </w:r>
      <w:r>
        <w:rPr>
          <w:spacing w:val="-5"/>
          <w:sz w:val="21"/>
        </w:rPr>
        <w:t xml:space="preserve"> </w:t>
      </w:r>
      <w:r>
        <w:rPr>
          <w:sz w:val="21"/>
        </w:rPr>
        <w:t>of</w:t>
      </w:r>
      <w:r>
        <w:rPr>
          <w:spacing w:val="-9"/>
          <w:sz w:val="21"/>
        </w:rPr>
        <w:t xml:space="preserve"> </w:t>
      </w:r>
      <w:r>
        <w:rPr>
          <w:sz w:val="21"/>
        </w:rPr>
        <w:t>HDCs,</w:t>
      </w:r>
      <w:r>
        <w:rPr>
          <w:spacing w:val="-6"/>
          <w:sz w:val="21"/>
        </w:rPr>
        <w:t xml:space="preserve"> </w:t>
      </w:r>
      <w:r>
        <w:rPr>
          <w:sz w:val="21"/>
        </w:rPr>
        <w:t>initially</w:t>
      </w:r>
      <w:r>
        <w:rPr>
          <w:spacing w:val="-5"/>
          <w:sz w:val="21"/>
        </w:rPr>
        <w:t xml:space="preserve"> </w:t>
      </w:r>
      <w:r>
        <w:rPr>
          <w:sz w:val="21"/>
        </w:rPr>
        <w:t>funded</w:t>
      </w:r>
      <w:r>
        <w:rPr>
          <w:spacing w:val="-5"/>
          <w:sz w:val="21"/>
        </w:rPr>
        <w:t xml:space="preserve"> </w:t>
      </w:r>
      <w:r>
        <w:rPr>
          <w:sz w:val="21"/>
        </w:rPr>
        <w:t>through</w:t>
      </w:r>
      <w:r>
        <w:rPr>
          <w:spacing w:val="-8"/>
          <w:sz w:val="21"/>
        </w:rPr>
        <w:t xml:space="preserve"> </w:t>
      </w:r>
      <w:r>
        <w:rPr>
          <w:sz w:val="21"/>
        </w:rPr>
        <w:t>money</w:t>
      </w:r>
      <w:r>
        <w:rPr>
          <w:spacing w:val="-5"/>
          <w:sz w:val="21"/>
        </w:rPr>
        <w:t xml:space="preserve"> </w:t>
      </w:r>
      <w:r>
        <w:rPr>
          <w:spacing w:val="-2"/>
          <w:sz w:val="21"/>
        </w:rPr>
        <w:t>received</w:t>
      </w:r>
      <w:r w:rsidR="00802E5D">
        <w:rPr>
          <w:spacing w:val="-2"/>
          <w:sz w:val="21"/>
        </w:rPr>
        <w:t xml:space="preserve"> </w:t>
      </w:r>
      <w:r>
        <w:rPr>
          <w:sz w:val="21"/>
        </w:rPr>
        <w:t>by</w:t>
      </w:r>
      <w:r>
        <w:rPr>
          <w:spacing w:val="-7"/>
          <w:sz w:val="21"/>
        </w:rPr>
        <w:t xml:space="preserve"> </w:t>
      </w:r>
      <w:r>
        <w:rPr>
          <w:sz w:val="21"/>
        </w:rPr>
        <w:t>the</w:t>
      </w:r>
      <w:r>
        <w:rPr>
          <w:spacing w:val="-7"/>
          <w:sz w:val="21"/>
        </w:rPr>
        <w:t xml:space="preserve"> </w:t>
      </w:r>
      <w:r>
        <w:rPr>
          <w:sz w:val="21"/>
        </w:rPr>
        <w:t>Highlands</w:t>
      </w:r>
      <w:r>
        <w:rPr>
          <w:spacing w:val="-5"/>
          <w:sz w:val="21"/>
        </w:rPr>
        <w:t xml:space="preserve"> </w:t>
      </w:r>
      <w:r>
        <w:rPr>
          <w:sz w:val="21"/>
        </w:rPr>
        <w:t>Council</w:t>
      </w:r>
      <w:r>
        <w:rPr>
          <w:spacing w:val="-9"/>
          <w:sz w:val="21"/>
        </w:rPr>
        <w:t xml:space="preserve"> </w:t>
      </w:r>
      <w:r>
        <w:rPr>
          <w:sz w:val="21"/>
        </w:rPr>
        <w:t>as</w:t>
      </w:r>
      <w:r>
        <w:rPr>
          <w:spacing w:val="-5"/>
          <w:sz w:val="21"/>
        </w:rPr>
        <w:t xml:space="preserve"> </w:t>
      </w:r>
      <w:r>
        <w:rPr>
          <w:sz w:val="21"/>
        </w:rPr>
        <w:t>mitigation</w:t>
      </w:r>
      <w:r>
        <w:rPr>
          <w:spacing w:val="-5"/>
          <w:sz w:val="21"/>
        </w:rPr>
        <w:t xml:space="preserve"> </w:t>
      </w:r>
      <w:r>
        <w:rPr>
          <w:sz w:val="21"/>
        </w:rPr>
        <w:t>for</w:t>
      </w:r>
      <w:r>
        <w:rPr>
          <w:spacing w:val="-6"/>
          <w:sz w:val="21"/>
        </w:rPr>
        <w:t xml:space="preserve"> </w:t>
      </w:r>
      <w:r>
        <w:rPr>
          <w:sz w:val="21"/>
        </w:rPr>
        <w:t>linear</w:t>
      </w:r>
      <w:r>
        <w:rPr>
          <w:spacing w:val="-6"/>
          <w:sz w:val="21"/>
        </w:rPr>
        <w:t xml:space="preserve"> </w:t>
      </w:r>
      <w:r>
        <w:rPr>
          <w:sz w:val="21"/>
        </w:rPr>
        <w:t>utility</w:t>
      </w:r>
      <w:r>
        <w:rPr>
          <w:spacing w:val="-4"/>
          <w:sz w:val="21"/>
        </w:rPr>
        <w:t xml:space="preserve"> </w:t>
      </w:r>
      <w:r>
        <w:rPr>
          <w:spacing w:val="-2"/>
          <w:sz w:val="21"/>
        </w:rPr>
        <w:t>projects.</w:t>
      </w:r>
    </w:p>
    <w:p w14:paraId="50147481" w14:textId="77777777" w:rsidR="00802E5D" w:rsidRDefault="005671E6" w:rsidP="00802E5D">
      <w:pPr>
        <w:pStyle w:val="ListParagraph"/>
        <w:spacing w:before="0" w:line="480" w:lineRule="auto"/>
        <w:ind w:left="0" w:firstLine="720"/>
        <w:rPr>
          <w:spacing w:val="-2"/>
          <w:sz w:val="21"/>
        </w:rPr>
      </w:pPr>
      <w:r>
        <w:rPr>
          <w:b/>
          <w:sz w:val="21"/>
        </w:rPr>
        <w:t>BE</w:t>
      </w:r>
      <w:r>
        <w:rPr>
          <w:b/>
          <w:spacing w:val="-10"/>
          <w:sz w:val="21"/>
        </w:rPr>
        <w:t xml:space="preserve"> </w:t>
      </w:r>
      <w:r>
        <w:rPr>
          <w:b/>
          <w:sz w:val="21"/>
        </w:rPr>
        <w:t>IT</w:t>
      </w:r>
      <w:r>
        <w:rPr>
          <w:b/>
          <w:spacing w:val="-7"/>
          <w:sz w:val="21"/>
        </w:rPr>
        <w:t xml:space="preserve"> </w:t>
      </w:r>
      <w:r>
        <w:rPr>
          <w:b/>
          <w:sz w:val="21"/>
        </w:rPr>
        <w:t>FURTHER</w:t>
      </w:r>
      <w:r>
        <w:rPr>
          <w:b/>
          <w:spacing w:val="-7"/>
          <w:sz w:val="21"/>
        </w:rPr>
        <w:t xml:space="preserve"> </w:t>
      </w:r>
      <w:r>
        <w:rPr>
          <w:b/>
          <w:sz w:val="21"/>
        </w:rPr>
        <w:t>RESOLVED</w:t>
      </w:r>
      <w:r>
        <w:rPr>
          <w:sz w:val="21"/>
        </w:rPr>
        <w:t>,</w:t>
      </w:r>
      <w:r>
        <w:rPr>
          <w:spacing w:val="-9"/>
          <w:sz w:val="21"/>
        </w:rPr>
        <w:t xml:space="preserve"> </w:t>
      </w:r>
      <w:r>
        <w:rPr>
          <w:sz w:val="21"/>
        </w:rPr>
        <w:t>that</w:t>
      </w:r>
      <w:r>
        <w:rPr>
          <w:spacing w:val="-9"/>
          <w:sz w:val="21"/>
        </w:rPr>
        <w:t xml:space="preserve"> </w:t>
      </w:r>
      <w:r>
        <w:rPr>
          <w:sz w:val="21"/>
        </w:rPr>
        <w:t>we</w:t>
      </w:r>
      <w:r>
        <w:rPr>
          <w:spacing w:val="-10"/>
          <w:sz w:val="21"/>
        </w:rPr>
        <w:t xml:space="preserve"> </w:t>
      </w:r>
      <w:r>
        <w:rPr>
          <w:sz w:val="21"/>
        </w:rPr>
        <w:t>support</w:t>
      </w:r>
      <w:r>
        <w:rPr>
          <w:spacing w:val="-9"/>
          <w:sz w:val="21"/>
        </w:rPr>
        <w:t xml:space="preserve"> </w:t>
      </w:r>
      <w:r>
        <w:rPr>
          <w:sz w:val="21"/>
        </w:rPr>
        <w:t>the</w:t>
      </w:r>
      <w:r>
        <w:rPr>
          <w:spacing w:val="-8"/>
          <w:sz w:val="21"/>
        </w:rPr>
        <w:t xml:space="preserve"> </w:t>
      </w:r>
      <w:r>
        <w:rPr>
          <w:sz w:val="21"/>
        </w:rPr>
        <w:t>Department’s</w:t>
      </w:r>
      <w:r>
        <w:rPr>
          <w:spacing w:val="-8"/>
          <w:sz w:val="21"/>
        </w:rPr>
        <w:t xml:space="preserve"> </w:t>
      </w:r>
      <w:r>
        <w:rPr>
          <w:sz w:val="21"/>
        </w:rPr>
        <w:t>involvement</w:t>
      </w:r>
      <w:r>
        <w:rPr>
          <w:spacing w:val="-9"/>
          <w:sz w:val="21"/>
        </w:rPr>
        <w:t xml:space="preserve"> </w:t>
      </w:r>
      <w:r>
        <w:rPr>
          <w:sz w:val="21"/>
        </w:rPr>
        <w:t>in</w:t>
      </w:r>
      <w:r>
        <w:rPr>
          <w:spacing w:val="-8"/>
          <w:sz w:val="21"/>
        </w:rPr>
        <w:t xml:space="preserve"> </w:t>
      </w:r>
      <w:r>
        <w:rPr>
          <w:spacing w:val="-5"/>
          <w:sz w:val="21"/>
        </w:rPr>
        <w:t>the</w:t>
      </w:r>
      <w:r w:rsidR="00802E5D">
        <w:rPr>
          <w:spacing w:val="-5"/>
          <w:sz w:val="21"/>
        </w:rPr>
        <w:t xml:space="preserve"> </w:t>
      </w:r>
      <w:r>
        <w:rPr>
          <w:sz w:val="21"/>
        </w:rPr>
        <w:t>Regional</w:t>
      </w:r>
      <w:r>
        <w:rPr>
          <w:spacing w:val="-6"/>
          <w:sz w:val="21"/>
        </w:rPr>
        <w:t xml:space="preserve"> </w:t>
      </w:r>
      <w:r>
        <w:rPr>
          <w:sz w:val="21"/>
        </w:rPr>
        <w:t>Master</w:t>
      </w:r>
      <w:r>
        <w:rPr>
          <w:spacing w:val="-10"/>
          <w:sz w:val="21"/>
        </w:rPr>
        <w:t xml:space="preserve"> </w:t>
      </w:r>
      <w:r>
        <w:rPr>
          <w:sz w:val="21"/>
        </w:rPr>
        <w:t>Plan</w:t>
      </w:r>
      <w:r>
        <w:rPr>
          <w:spacing w:val="-6"/>
          <w:sz w:val="21"/>
        </w:rPr>
        <w:t xml:space="preserve"> </w:t>
      </w:r>
      <w:r>
        <w:rPr>
          <w:sz w:val="21"/>
        </w:rPr>
        <w:t>(RMP)</w:t>
      </w:r>
      <w:r>
        <w:rPr>
          <w:spacing w:val="-7"/>
          <w:sz w:val="21"/>
        </w:rPr>
        <w:t xml:space="preserve"> </w:t>
      </w:r>
      <w:r>
        <w:rPr>
          <w:sz w:val="21"/>
        </w:rPr>
        <w:t>Monitoring</w:t>
      </w:r>
      <w:r>
        <w:rPr>
          <w:spacing w:val="-7"/>
          <w:sz w:val="21"/>
        </w:rPr>
        <w:t xml:space="preserve"> </w:t>
      </w:r>
      <w:r>
        <w:rPr>
          <w:sz w:val="21"/>
        </w:rPr>
        <w:t>Program</w:t>
      </w:r>
      <w:r>
        <w:rPr>
          <w:spacing w:val="-5"/>
          <w:sz w:val="21"/>
        </w:rPr>
        <w:t xml:space="preserve"> </w:t>
      </w:r>
      <w:r>
        <w:rPr>
          <w:sz w:val="21"/>
        </w:rPr>
        <w:t>to</w:t>
      </w:r>
      <w:r>
        <w:rPr>
          <w:spacing w:val="-6"/>
          <w:sz w:val="21"/>
        </w:rPr>
        <w:t xml:space="preserve"> </w:t>
      </w:r>
      <w:r>
        <w:rPr>
          <w:sz w:val="21"/>
        </w:rPr>
        <w:t>evaluate</w:t>
      </w:r>
      <w:r>
        <w:rPr>
          <w:spacing w:val="-7"/>
          <w:sz w:val="21"/>
        </w:rPr>
        <w:t xml:space="preserve"> </w:t>
      </w:r>
      <w:r>
        <w:rPr>
          <w:sz w:val="21"/>
        </w:rPr>
        <w:t>progress</w:t>
      </w:r>
      <w:r>
        <w:rPr>
          <w:spacing w:val="-9"/>
          <w:sz w:val="21"/>
        </w:rPr>
        <w:t xml:space="preserve"> </w:t>
      </w:r>
      <w:r>
        <w:rPr>
          <w:sz w:val="21"/>
        </w:rPr>
        <w:t>in</w:t>
      </w:r>
      <w:r>
        <w:rPr>
          <w:spacing w:val="-6"/>
          <w:sz w:val="21"/>
        </w:rPr>
        <w:t xml:space="preserve"> </w:t>
      </w:r>
      <w:r>
        <w:rPr>
          <w:sz w:val="21"/>
        </w:rPr>
        <w:t>achieving</w:t>
      </w:r>
      <w:r>
        <w:rPr>
          <w:spacing w:val="-6"/>
          <w:sz w:val="21"/>
        </w:rPr>
        <w:t xml:space="preserve"> </w:t>
      </w:r>
      <w:r>
        <w:rPr>
          <w:sz w:val="21"/>
        </w:rPr>
        <w:t>the</w:t>
      </w:r>
      <w:r>
        <w:rPr>
          <w:spacing w:val="-9"/>
          <w:sz w:val="21"/>
        </w:rPr>
        <w:t xml:space="preserve"> </w:t>
      </w:r>
      <w:r>
        <w:rPr>
          <w:spacing w:val="-2"/>
          <w:sz w:val="21"/>
        </w:rPr>
        <w:t>goals</w:t>
      </w:r>
      <w:r w:rsidR="00802E5D">
        <w:rPr>
          <w:spacing w:val="-2"/>
          <w:sz w:val="21"/>
        </w:rPr>
        <w:t xml:space="preserve"> </w:t>
      </w:r>
      <w:r>
        <w:rPr>
          <w:sz w:val="21"/>
        </w:rPr>
        <w:t>of</w:t>
      </w:r>
      <w:r>
        <w:rPr>
          <w:spacing w:val="-8"/>
          <w:sz w:val="21"/>
        </w:rPr>
        <w:t xml:space="preserve"> </w:t>
      </w:r>
      <w:r>
        <w:rPr>
          <w:sz w:val="21"/>
        </w:rPr>
        <w:t>the</w:t>
      </w:r>
      <w:r>
        <w:rPr>
          <w:spacing w:val="-7"/>
          <w:sz w:val="21"/>
        </w:rPr>
        <w:t xml:space="preserve"> </w:t>
      </w:r>
      <w:r>
        <w:rPr>
          <w:sz w:val="21"/>
        </w:rPr>
        <w:t>RMP</w:t>
      </w:r>
      <w:r>
        <w:rPr>
          <w:spacing w:val="-3"/>
          <w:sz w:val="21"/>
        </w:rPr>
        <w:t xml:space="preserve"> </w:t>
      </w:r>
      <w:r>
        <w:rPr>
          <w:sz w:val="21"/>
        </w:rPr>
        <w:t>through</w:t>
      </w:r>
      <w:r>
        <w:rPr>
          <w:spacing w:val="-4"/>
          <w:sz w:val="21"/>
        </w:rPr>
        <w:t xml:space="preserve"> </w:t>
      </w:r>
      <w:r>
        <w:rPr>
          <w:sz w:val="21"/>
        </w:rPr>
        <w:t>the</w:t>
      </w:r>
      <w:r>
        <w:rPr>
          <w:spacing w:val="-7"/>
          <w:sz w:val="21"/>
        </w:rPr>
        <w:t xml:space="preserve"> </w:t>
      </w:r>
      <w:r>
        <w:rPr>
          <w:sz w:val="21"/>
        </w:rPr>
        <w:t>implementation</w:t>
      </w:r>
      <w:r>
        <w:rPr>
          <w:spacing w:val="-5"/>
          <w:sz w:val="21"/>
        </w:rPr>
        <w:t xml:space="preserve"> </w:t>
      </w:r>
      <w:r>
        <w:rPr>
          <w:sz w:val="21"/>
        </w:rPr>
        <w:t>of</w:t>
      </w:r>
      <w:r>
        <w:rPr>
          <w:spacing w:val="-5"/>
          <w:sz w:val="21"/>
        </w:rPr>
        <w:t xml:space="preserve"> </w:t>
      </w:r>
      <w:r>
        <w:rPr>
          <w:sz w:val="21"/>
        </w:rPr>
        <w:t>its</w:t>
      </w:r>
      <w:r>
        <w:rPr>
          <w:spacing w:val="-7"/>
          <w:sz w:val="21"/>
        </w:rPr>
        <w:t xml:space="preserve"> </w:t>
      </w:r>
      <w:r>
        <w:rPr>
          <w:sz w:val="21"/>
        </w:rPr>
        <w:t>policies</w:t>
      </w:r>
      <w:r>
        <w:rPr>
          <w:spacing w:val="-4"/>
          <w:sz w:val="21"/>
        </w:rPr>
        <w:t xml:space="preserve"> </w:t>
      </w:r>
      <w:r>
        <w:rPr>
          <w:sz w:val="21"/>
        </w:rPr>
        <w:t>and</w:t>
      </w:r>
      <w:r>
        <w:rPr>
          <w:spacing w:val="-4"/>
          <w:sz w:val="21"/>
        </w:rPr>
        <w:t xml:space="preserve"> </w:t>
      </w:r>
      <w:r>
        <w:rPr>
          <w:spacing w:val="-2"/>
          <w:sz w:val="21"/>
        </w:rPr>
        <w:t>programs.</w:t>
      </w:r>
    </w:p>
    <w:p w14:paraId="416D72E7" w14:textId="492DFBBA" w:rsidR="00802E5D" w:rsidRDefault="005671E6" w:rsidP="00802E5D">
      <w:pPr>
        <w:pStyle w:val="ListParagraph"/>
        <w:spacing w:before="0" w:line="480" w:lineRule="auto"/>
        <w:ind w:left="0" w:firstLine="720"/>
        <w:rPr>
          <w:spacing w:val="-2"/>
          <w:sz w:val="21"/>
        </w:rPr>
      </w:pPr>
      <w:r>
        <w:rPr>
          <w:b/>
          <w:sz w:val="21"/>
        </w:rPr>
        <w:t>BE</w:t>
      </w:r>
      <w:r>
        <w:rPr>
          <w:b/>
          <w:spacing w:val="-10"/>
          <w:sz w:val="21"/>
        </w:rPr>
        <w:t xml:space="preserve"> </w:t>
      </w:r>
      <w:r>
        <w:rPr>
          <w:b/>
          <w:sz w:val="21"/>
        </w:rPr>
        <w:t>IT</w:t>
      </w:r>
      <w:r>
        <w:rPr>
          <w:b/>
          <w:spacing w:val="-3"/>
          <w:sz w:val="21"/>
        </w:rPr>
        <w:t xml:space="preserve"> </w:t>
      </w:r>
      <w:proofErr w:type="gramStart"/>
      <w:r>
        <w:rPr>
          <w:b/>
          <w:sz w:val="21"/>
        </w:rPr>
        <w:t>FURTHER</w:t>
      </w:r>
      <w:r>
        <w:rPr>
          <w:b/>
          <w:spacing w:val="-4"/>
          <w:sz w:val="21"/>
        </w:rPr>
        <w:t xml:space="preserve"> </w:t>
      </w:r>
      <w:r>
        <w:rPr>
          <w:b/>
          <w:sz w:val="21"/>
        </w:rPr>
        <w:t>RESOLVED</w:t>
      </w:r>
      <w:r>
        <w:rPr>
          <w:sz w:val="21"/>
        </w:rPr>
        <w:t>,</w:t>
      </w:r>
      <w:proofErr w:type="gramEnd"/>
      <w:r>
        <w:rPr>
          <w:spacing w:val="-7"/>
          <w:sz w:val="21"/>
        </w:rPr>
        <w:t xml:space="preserve"> </w:t>
      </w:r>
      <w:r>
        <w:rPr>
          <w:sz w:val="21"/>
        </w:rPr>
        <w:t>that</w:t>
      </w:r>
      <w:r>
        <w:rPr>
          <w:spacing w:val="-6"/>
          <w:sz w:val="21"/>
        </w:rPr>
        <w:t xml:space="preserve"> </w:t>
      </w:r>
      <w:r>
        <w:rPr>
          <w:sz w:val="21"/>
        </w:rPr>
        <w:t>we</w:t>
      </w:r>
      <w:r>
        <w:rPr>
          <w:spacing w:val="-9"/>
          <w:sz w:val="21"/>
        </w:rPr>
        <w:t xml:space="preserve"> </w:t>
      </w:r>
      <w:r>
        <w:rPr>
          <w:sz w:val="21"/>
        </w:rPr>
        <w:t>strongly</w:t>
      </w:r>
      <w:r>
        <w:rPr>
          <w:spacing w:val="-5"/>
          <w:sz w:val="21"/>
        </w:rPr>
        <w:t xml:space="preserve"> </w:t>
      </w:r>
      <w:r>
        <w:rPr>
          <w:sz w:val="21"/>
        </w:rPr>
        <w:t>urge</w:t>
      </w:r>
      <w:r>
        <w:rPr>
          <w:spacing w:val="-6"/>
          <w:sz w:val="21"/>
        </w:rPr>
        <w:t xml:space="preserve"> </w:t>
      </w:r>
      <w:r>
        <w:rPr>
          <w:sz w:val="21"/>
        </w:rPr>
        <w:t>the</w:t>
      </w:r>
      <w:r>
        <w:rPr>
          <w:spacing w:val="-5"/>
          <w:sz w:val="21"/>
        </w:rPr>
        <w:t xml:space="preserve"> </w:t>
      </w:r>
      <w:r>
        <w:rPr>
          <w:sz w:val="21"/>
        </w:rPr>
        <w:t>Governor,</w:t>
      </w:r>
      <w:r>
        <w:rPr>
          <w:spacing w:val="-7"/>
          <w:sz w:val="21"/>
        </w:rPr>
        <w:t xml:space="preserve"> </w:t>
      </w:r>
      <w:r>
        <w:rPr>
          <w:sz w:val="21"/>
        </w:rPr>
        <w:t>Senate</w:t>
      </w:r>
      <w:r>
        <w:rPr>
          <w:spacing w:val="-5"/>
          <w:sz w:val="21"/>
        </w:rPr>
        <w:t xml:space="preserve"> </w:t>
      </w:r>
      <w:r>
        <w:rPr>
          <w:spacing w:val="-2"/>
          <w:sz w:val="21"/>
        </w:rPr>
        <w:t>President</w:t>
      </w:r>
      <w:r w:rsidR="00802E5D">
        <w:rPr>
          <w:spacing w:val="-2"/>
          <w:sz w:val="21"/>
        </w:rPr>
        <w:t xml:space="preserve"> </w:t>
      </w:r>
      <w:r>
        <w:rPr>
          <w:sz w:val="21"/>
        </w:rPr>
        <w:t>and</w:t>
      </w:r>
      <w:r>
        <w:rPr>
          <w:spacing w:val="-10"/>
          <w:sz w:val="21"/>
        </w:rPr>
        <w:t xml:space="preserve"> </w:t>
      </w:r>
      <w:r>
        <w:rPr>
          <w:sz w:val="21"/>
        </w:rPr>
        <w:t>Assembly</w:t>
      </w:r>
      <w:r>
        <w:rPr>
          <w:spacing w:val="-10"/>
          <w:sz w:val="21"/>
        </w:rPr>
        <w:t xml:space="preserve"> </w:t>
      </w:r>
      <w:r>
        <w:rPr>
          <w:sz w:val="21"/>
        </w:rPr>
        <w:t>Speaker</w:t>
      </w:r>
      <w:r>
        <w:rPr>
          <w:spacing w:val="-8"/>
          <w:sz w:val="21"/>
        </w:rPr>
        <w:t xml:space="preserve"> </w:t>
      </w:r>
      <w:r>
        <w:rPr>
          <w:sz w:val="21"/>
        </w:rPr>
        <w:t>to</w:t>
      </w:r>
      <w:r>
        <w:rPr>
          <w:spacing w:val="-12"/>
          <w:sz w:val="21"/>
        </w:rPr>
        <w:t xml:space="preserve"> </w:t>
      </w:r>
      <w:r>
        <w:rPr>
          <w:sz w:val="21"/>
        </w:rPr>
        <w:t>consider</w:t>
      </w:r>
      <w:r>
        <w:rPr>
          <w:spacing w:val="-7"/>
          <w:sz w:val="21"/>
        </w:rPr>
        <w:t xml:space="preserve"> </w:t>
      </w:r>
      <w:r>
        <w:rPr>
          <w:sz w:val="21"/>
        </w:rPr>
        <w:t>the</w:t>
      </w:r>
      <w:r>
        <w:rPr>
          <w:spacing w:val="-8"/>
          <w:sz w:val="21"/>
        </w:rPr>
        <w:t xml:space="preserve"> </w:t>
      </w:r>
      <w:r>
        <w:rPr>
          <w:sz w:val="21"/>
        </w:rPr>
        <w:t>agricultural</w:t>
      </w:r>
      <w:r>
        <w:rPr>
          <w:spacing w:val="-8"/>
          <w:sz w:val="21"/>
        </w:rPr>
        <w:t xml:space="preserve"> </w:t>
      </w:r>
      <w:r>
        <w:rPr>
          <w:sz w:val="21"/>
        </w:rPr>
        <w:t>background,</w:t>
      </w:r>
      <w:r>
        <w:rPr>
          <w:spacing w:val="-8"/>
          <w:sz w:val="21"/>
        </w:rPr>
        <w:t xml:space="preserve"> </w:t>
      </w:r>
      <w:r>
        <w:rPr>
          <w:sz w:val="21"/>
        </w:rPr>
        <w:t>knowledge</w:t>
      </w:r>
      <w:r>
        <w:rPr>
          <w:spacing w:val="-7"/>
          <w:sz w:val="21"/>
        </w:rPr>
        <w:t xml:space="preserve"> </w:t>
      </w:r>
      <w:r>
        <w:rPr>
          <w:spacing w:val="-2"/>
          <w:sz w:val="21"/>
        </w:rPr>
        <w:t>and/or</w:t>
      </w:r>
      <w:r w:rsidR="00802E5D">
        <w:rPr>
          <w:spacing w:val="-2"/>
          <w:sz w:val="21"/>
        </w:rPr>
        <w:t xml:space="preserve"> </w:t>
      </w:r>
      <w:r>
        <w:rPr>
          <w:sz w:val="21"/>
        </w:rPr>
        <w:t>experience</w:t>
      </w:r>
      <w:r>
        <w:rPr>
          <w:spacing w:val="-6"/>
          <w:sz w:val="21"/>
        </w:rPr>
        <w:t xml:space="preserve"> </w:t>
      </w:r>
      <w:r>
        <w:rPr>
          <w:sz w:val="21"/>
        </w:rPr>
        <w:t>of</w:t>
      </w:r>
      <w:r>
        <w:rPr>
          <w:spacing w:val="-6"/>
          <w:sz w:val="21"/>
        </w:rPr>
        <w:t xml:space="preserve"> </w:t>
      </w:r>
      <w:r>
        <w:rPr>
          <w:sz w:val="21"/>
        </w:rPr>
        <w:t>any</w:t>
      </w:r>
      <w:r>
        <w:rPr>
          <w:spacing w:val="-5"/>
          <w:sz w:val="21"/>
        </w:rPr>
        <w:t xml:space="preserve"> </w:t>
      </w:r>
      <w:r>
        <w:rPr>
          <w:sz w:val="21"/>
        </w:rPr>
        <w:t>new</w:t>
      </w:r>
      <w:r>
        <w:rPr>
          <w:spacing w:val="-4"/>
          <w:sz w:val="21"/>
        </w:rPr>
        <w:t xml:space="preserve"> </w:t>
      </w:r>
      <w:r>
        <w:rPr>
          <w:sz w:val="21"/>
        </w:rPr>
        <w:t>potential</w:t>
      </w:r>
      <w:r>
        <w:rPr>
          <w:spacing w:val="-7"/>
          <w:sz w:val="21"/>
        </w:rPr>
        <w:t xml:space="preserve"> </w:t>
      </w:r>
      <w:r>
        <w:rPr>
          <w:sz w:val="21"/>
        </w:rPr>
        <w:t>Highlands</w:t>
      </w:r>
      <w:r>
        <w:rPr>
          <w:spacing w:val="-5"/>
          <w:sz w:val="21"/>
        </w:rPr>
        <w:t xml:space="preserve"> </w:t>
      </w:r>
      <w:r>
        <w:rPr>
          <w:sz w:val="21"/>
        </w:rPr>
        <w:t>Council</w:t>
      </w:r>
      <w:r>
        <w:rPr>
          <w:spacing w:val="-7"/>
          <w:sz w:val="21"/>
        </w:rPr>
        <w:t xml:space="preserve"> </w:t>
      </w:r>
      <w:r>
        <w:rPr>
          <w:sz w:val="21"/>
        </w:rPr>
        <w:t>members,</w:t>
      </w:r>
      <w:r>
        <w:rPr>
          <w:spacing w:val="-6"/>
          <w:sz w:val="21"/>
        </w:rPr>
        <w:t xml:space="preserve"> </w:t>
      </w:r>
      <w:r>
        <w:rPr>
          <w:sz w:val="21"/>
        </w:rPr>
        <w:t>as</w:t>
      </w:r>
      <w:r>
        <w:rPr>
          <w:spacing w:val="-8"/>
          <w:sz w:val="21"/>
        </w:rPr>
        <w:t xml:space="preserve"> </w:t>
      </w:r>
      <w:r>
        <w:rPr>
          <w:sz w:val="21"/>
        </w:rPr>
        <w:t>well</w:t>
      </w:r>
      <w:r>
        <w:rPr>
          <w:spacing w:val="-4"/>
          <w:sz w:val="21"/>
        </w:rPr>
        <w:t xml:space="preserve"> </w:t>
      </w:r>
      <w:r>
        <w:rPr>
          <w:sz w:val="21"/>
        </w:rPr>
        <w:t>as</w:t>
      </w:r>
      <w:r>
        <w:rPr>
          <w:spacing w:val="-5"/>
          <w:sz w:val="21"/>
        </w:rPr>
        <w:t xml:space="preserve"> </w:t>
      </w:r>
      <w:r>
        <w:rPr>
          <w:sz w:val="21"/>
        </w:rPr>
        <w:t>their</w:t>
      </w:r>
      <w:r>
        <w:rPr>
          <w:spacing w:val="-10"/>
          <w:sz w:val="21"/>
        </w:rPr>
        <w:t xml:space="preserve"> </w:t>
      </w:r>
      <w:r>
        <w:rPr>
          <w:sz w:val="21"/>
        </w:rPr>
        <w:t>residency,</w:t>
      </w:r>
      <w:r>
        <w:rPr>
          <w:spacing w:val="-6"/>
          <w:sz w:val="21"/>
        </w:rPr>
        <w:t xml:space="preserve"> </w:t>
      </w:r>
      <w:r>
        <w:rPr>
          <w:spacing w:val="-5"/>
          <w:sz w:val="21"/>
        </w:rPr>
        <w:t>to</w:t>
      </w:r>
      <w:r w:rsidR="00802E5D">
        <w:rPr>
          <w:spacing w:val="-5"/>
          <w:sz w:val="21"/>
        </w:rPr>
        <w:t xml:space="preserve"> </w:t>
      </w:r>
      <w:r>
        <w:rPr>
          <w:sz w:val="21"/>
        </w:rPr>
        <w:t>ensure</w:t>
      </w:r>
      <w:r>
        <w:rPr>
          <w:spacing w:val="-9"/>
          <w:sz w:val="21"/>
        </w:rPr>
        <w:t xml:space="preserve"> </w:t>
      </w:r>
      <w:r>
        <w:rPr>
          <w:sz w:val="21"/>
        </w:rPr>
        <w:t>that</w:t>
      </w:r>
      <w:r>
        <w:rPr>
          <w:spacing w:val="-5"/>
          <w:sz w:val="21"/>
        </w:rPr>
        <w:t xml:space="preserve"> </w:t>
      </w:r>
      <w:r>
        <w:rPr>
          <w:sz w:val="21"/>
        </w:rPr>
        <w:t>farmers</w:t>
      </w:r>
      <w:r>
        <w:rPr>
          <w:spacing w:val="-4"/>
          <w:sz w:val="21"/>
        </w:rPr>
        <w:t xml:space="preserve"> </w:t>
      </w:r>
      <w:r>
        <w:rPr>
          <w:sz w:val="21"/>
        </w:rPr>
        <w:t>in</w:t>
      </w:r>
      <w:r>
        <w:rPr>
          <w:spacing w:val="-4"/>
          <w:sz w:val="21"/>
        </w:rPr>
        <w:t xml:space="preserve"> </w:t>
      </w:r>
      <w:r>
        <w:rPr>
          <w:sz w:val="21"/>
        </w:rPr>
        <w:t>the</w:t>
      </w:r>
      <w:r>
        <w:rPr>
          <w:spacing w:val="-7"/>
          <w:sz w:val="21"/>
        </w:rPr>
        <w:t xml:space="preserve"> </w:t>
      </w:r>
      <w:r>
        <w:rPr>
          <w:sz w:val="21"/>
        </w:rPr>
        <w:t>preservation</w:t>
      </w:r>
      <w:r>
        <w:rPr>
          <w:spacing w:val="-6"/>
          <w:sz w:val="21"/>
        </w:rPr>
        <w:t xml:space="preserve"> </w:t>
      </w:r>
      <w:r>
        <w:rPr>
          <w:sz w:val="21"/>
        </w:rPr>
        <w:t>area</w:t>
      </w:r>
      <w:r>
        <w:rPr>
          <w:spacing w:val="-4"/>
          <w:sz w:val="21"/>
        </w:rPr>
        <w:t xml:space="preserve"> </w:t>
      </w:r>
      <w:r>
        <w:rPr>
          <w:sz w:val="21"/>
        </w:rPr>
        <w:t>–</w:t>
      </w:r>
      <w:r>
        <w:rPr>
          <w:spacing w:val="-7"/>
          <w:sz w:val="21"/>
        </w:rPr>
        <w:t xml:space="preserve"> </w:t>
      </w:r>
      <w:r>
        <w:rPr>
          <w:sz w:val="21"/>
        </w:rPr>
        <w:t>who</w:t>
      </w:r>
      <w:r>
        <w:rPr>
          <w:spacing w:val="-4"/>
          <w:sz w:val="21"/>
        </w:rPr>
        <w:t xml:space="preserve"> </w:t>
      </w:r>
      <w:r>
        <w:rPr>
          <w:sz w:val="21"/>
        </w:rPr>
        <w:t>are</w:t>
      </w:r>
      <w:r>
        <w:rPr>
          <w:spacing w:val="-4"/>
          <w:sz w:val="21"/>
        </w:rPr>
        <w:t xml:space="preserve"> </w:t>
      </w:r>
      <w:r>
        <w:rPr>
          <w:sz w:val="21"/>
        </w:rPr>
        <w:t>most</w:t>
      </w:r>
      <w:r>
        <w:rPr>
          <w:spacing w:val="-5"/>
          <w:sz w:val="21"/>
        </w:rPr>
        <w:t xml:space="preserve"> </w:t>
      </w:r>
      <w:r>
        <w:rPr>
          <w:sz w:val="21"/>
        </w:rPr>
        <w:t>directly</w:t>
      </w:r>
      <w:r>
        <w:rPr>
          <w:spacing w:val="-7"/>
          <w:sz w:val="21"/>
        </w:rPr>
        <w:t xml:space="preserve"> </w:t>
      </w:r>
      <w:r>
        <w:rPr>
          <w:sz w:val="21"/>
        </w:rPr>
        <w:t>affected</w:t>
      </w:r>
      <w:r>
        <w:rPr>
          <w:spacing w:val="-6"/>
          <w:sz w:val="21"/>
        </w:rPr>
        <w:t xml:space="preserve"> </w:t>
      </w:r>
      <w:r>
        <w:rPr>
          <w:sz w:val="21"/>
        </w:rPr>
        <w:t>by</w:t>
      </w:r>
      <w:r>
        <w:rPr>
          <w:spacing w:val="-4"/>
          <w:sz w:val="21"/>
        </w:rPr>
        <w:t xml:space="preserve"> </w:t>
      </w:r>
      <w:r>
        <w:rPr>
          <w:sz w:val="21"/>
        </w:rPr>
        <w:t>the</w:t>
      </w:r>
      <w:r>
        <w:rPr>
          <w:spacing w:val="-4"/>
          <w:sz w:val="21"/>
        </w:rPr>
        <w:t xml:space="preserve"> </w:t>
      </w:r>
      <w:r>
        <w:rPr>
          <w:sz w:val="21"/>
        </w:rPr>
        <w:t>RMP</w:t>
      </w:r>
      <w:r>
        <w:rPr>
          <w:spacing w:val="-3"/>
          <w:sz w:val="21"/>
        </w:rPr>
        <w:t xml:space="preserve"> </w:t>
      </w:r>
      <w:r>
        <w:rPr>
          <w:spacing w:val="-10"/>
          <w:sz w:val="21"/>
        </w:rPr>
        <w:t>–</w:t>
      </w:r>
      <w:r w:rsidR="00802E5D">
        <w:rPr>
          <w:spacing w:val="-10"/>
          <w:sz w:val="21"/>
        </w:rPr>
        <w:t xml:space="preserve"> </w:t>
      </w:r>
      <w:r>
        <w:rPr>
          <w:sz w:val="21"/>
        </w:rPr>
        <w:t>have</w:t>
      </w:r>
      <w:r>
        <w:rPr>
          <w:spacing w:val="-9"/>
          <w:sz w:val="21"/>
        </w:rPr>
        <w:t xml:space="preserve"> </w:t>
      </w:r>
      <w:r>
        <w:rPr>
          <w:sz w:val="21"/>
        </w:rPr>
        <w:t>additional</w:t>
      </w:r>
      <w:r>
        <w:rPr>
          <w:spacing w:val="-5"/>
          <w:sz w:val="21"/>
        </w:rPr>
        <w:t xml:space="preserve"> </w:t>
      </w:r>
      <w:r>
        <w:rPr>
          <w:sz w:val="21"/>
        </w:rPr>
        <w:t>representation</w:t>
      </w:r>
      <w:r>
        <w:rPr>
          <w:spacing w:val="-8"/>
          <w:sz w:val="21"/>
        </w:rPr>
        <w:t xml:space="preserve"> </w:t>
      </w:r>
      <w:r>
        <w:rPr>
          <w:sz w:val="21"/>
        </w:rPr>
        <w:t>on</w:t>
      </w:r>
      <w:r>
        <w:rPr>
          <w:spacing w:val="-9"/>
          <w:sz w:val="21"/>
        </w:rPr>
        <w:t xml:space="preserve"> </w:t>
      </w:r>
      <w:r>
        <w:rPr>
          <w:sz w:val="21"/>
        </w:rPr>
        <w:t>the</w:t>
      </w:r>
      <w:r>
        <w:rPr>
          <w:spacing w:val="-5"/>
          <w:sz w:val="21"/>
        </w:rPr>
        <w:t xml:space="preserve"> </w:t>
      </w:r>
      <w:r>
        <w:rPr>
          <w:spacing w:val="-2"/>
          <w:sz w:val="21"/>
        </w:rPr>
        <w:t>Council.</w:t>
      </w:r>
    </w:p>
    <w:p w14:paraId="6355D603" w14:textId="72B4B5E3" w:rsidR="00802E5D" w:rsidRDefault="005671E6" w:rsidP="00802E5D">
      <w:pPr>
        <w:pStyle w:val="ListParagraph"/>
        <w:spacing w:before="0" w:line="480" w:lineRule="auto"/>
        <w:ind w:left="0" w:firstLine="720"/>
        <w:rPr>
          <w:spacing w:val="-2"/>
          <w:sz w:val="21"/>
        </w:rPr>
      </w:pPr>
      <w:r>
        <w:rPr>
          <w:b/>
          <w:sz w:val="21"/>
        </w:rPr>
        <w:t>BE</w:t>
      </w:r>
      <w:r>
        <w:rPr>
          <w:b/>
          <w:spacing w:val="-9"/>
          <w:sz w:val="21"/>
        </w:rPr>
        <w:t xml:space="preserve"> </w:t>
      </w:r>
      <w:r>
        <w:rPr>
          <w:b/>
          <w:sz w:val="21"/>
        </w:rPr>
        <w:t>IT</w:t>
      </w:r>
      <w:r>
        <w:rPr>
          <w:b/>
          <w:spacing w:val="-1"/>
          <w:sz w:val="21"/>
        </w:rPr>
        <w:t xml:space="preserve"> </w:t>
      </w:r>
      <w:proofErr w:type="gramStart"/>
      <w:r>
        <w:rPr>
          <w:b/>
          <w:sz w:val="21"/>
        </w:rPr>
        <w:t>FURTHER</w:t>
      </w:r>
      <w:r>
        <w:rPr>
          <w:b/>
          <w:spacing w:val="-6"/>
          <w:sz w:val="21"/>
        </w:rPr>
        <w:t xml:space="preserve"> </w:t>
      </w:r>
      <w:r>
        <w:rPr>
          <w:b/>
          <w:sz w:val="21"/>
        </w:rPr>
        <w:t>RESOLVED</w:t>
      </w:r>
      <w:r>
        <w:rPr>
          <w:sz w:val="21"/>
        </w:rPr>
        <w:t>,</w:t>
      </w:r>
      <w:proofErr w:type="gramEnd"/>
      <w:r>
        <w:rPr>
          <w:spacing w:val="-6"/>
          <w:sz w:val="21"/>
        </w:rPr>
        <w:t xml:space="preserve"> </w:t>
      </w:r>
      <w:r>
        <w:rPr>
          <w:sz w:val="21"/>
        </w:rPr>
        <w:t>that</w:t>
      </w:r>
      <w:r>
        <w:rPr>
          <w:spacing w:val="-5"/>
          <w:sz w:val="21"/>
        </w:rPr>
        <w:t xml:space="preserve"> </w:t>
      </w:r>
      <w:r>
        <w:rPr>
          <w:sz w:val="21"/>
        </w:rPr>
        <w:t>we</w:t>
      </w:r>
      <w:r>
        <w:rPr>
          <w:spacing w:val="-9"/>
          <w:sz w:val="21"/>
        </w:rPr>
        <w:t xml:space="preserve"> </w:t>
      </w:r>
      <w:r>
        <w:rPr>
          <w:sz w:val="21"/>
        </w:rPr>
        <w:t>encourage</w:t>
      </w:r>
      <w:r>
        <w:rPr>
          <w:spacing w:val="-4"/>
          <w:sz w:val="21"/>
        </w:rPr>
        <w:t xml:space="preserve"> </w:t>
      </w:r>
      <w:r>
        <w:rPr>
          <w:sz w:val="21"/>
        </w:rPr>
        <w:t>the</w:t>
      </w:r>
      <w:r>
        <w:rPr>
          <w:spacing w:val="-4"/>
          <w:sz w:val="21"/>
        </w:rPr>
        <w:t xml:space="preserve"> </w:t>
      </w:r>
      <w:r>
        <w:rPr>
          <w:sz w:val="21"/>
        </w:rPr>
        <w:t>Governor</w:t>
      </w:r>
      <w:r>
        <w:rPr>
          <w:spacing w:val="-6"/>
          <w:sz w:val="21"/>
        </w:rPr>
        <w:t xml:space="preserve"> </w:t>
      </w:r>
      <w:r>
        <w:rPr>
          <w:sz w:val="21"/>
        </w:rPr>
        <w:t>to</w:t>
      </w:r>
      <w:r>
        <w:rPr>
          <w:spacing w:val="-4"/>
          <w:sz w:val="21"/>
        </w:rPr>
        <w:t xml:space="preserve"> </w:t>
      </w:r>
      <w:r>
        <w:rPr>
          <w:sz w:val="21"/>
        </w:rPr>
        <w:t>do</w:t>
      </w:r>
      <w:r>
        <w:rPr>
          <w:spacing w:val="-6"/>
          <w:sz w:val="21"/>
        </w:rPr>
        <w:t xml:space="preserve"> </w:t>
      </w:r>
      <w:r>
        <w:rPr>
          <w:sz w:val="21"/>
        </w:rPr>
        <w:t>a</w:t>
      </w:r>
      <w:r>
        <w:rPr>
          <w:spacing w:val="-4"/>
          <w:sz w:val="21"/>
        </w:rPr>
        <w:t xml:space="preserve"> </w:t>
      </w:r>
      <w:r>
        <w:rPr>
          <w:spacing w:val="-2"/>
          <w:sz w:val="21"/>
        </w:rPr>
        <w:t>complete</w:t>
      </w:r>
      <w:r w:rsidR="00773484">
        <w:rPr>
          <w:spacing w:val="-2"/>
          <w:sz w:val="21"/>
        </w:rPr>
        <w:t>,</w:t>
      </w:r>
      <w:r w:rsidR="00802E5D">
        <w:rPr>
          <w:spacing w:val="-2"/>
          <w:sz w:val="21"/>
        </w:rPr>
        <w:t xml:space="preserve"> </w:t>
      </w:r>
      <w:r>
        <w:rPr>
          <w:sz w:val="21"/>
        </w:rPr>
        <w:t>independent</w:t>
      </w:r>
      <w:r>
        <w:rPr>
          <w:spacing w:val="-9"/>
          <w:sz w:val="21"/>
        </w:rPr>
        <w:t xml:space="preserve"> </w:t>
      </w:r>
      <w:r>
        <w:rPr>
          <w:sz w:val="21"/>
        </w:rPr>
        <w:t>review</w:t>
      </w:r>
      <w:r>
        <w:rPr>
          <w:spacing w:val="-6"/>
          <w:sz w:val="21"/>
        </w:rPr>
        <w:t xml:space="preserve"> </w:t>
      </w:r>
      <w:r>
        <w:rPr>
          <w:sz w:val="21"/>
        </w:rPr>
        <w:t>of</w:t>
      </w:r>
      <w:r>
        <w:rPr>
          <w:spacing w:val="-5"/>
          <w:sz w:val="21"/>
        </w:rPr>
        <w:t xml:space="preserve"> </w:t>
      </w:r>
      <w:r>
        <w:rPr>
          <w:sz w:val="21"/>
        </w:rPr>
        <w:t>the</w:t>
      </w:r>
      <w:r>
        <w:rPr>
          <w:spacing w:val="-7"/>
          <w:sz w:val="21"/>
        </w:rPr>
        <w:t xml:space="preserve"> </w:t>
      </w:r>
      <w:r>
        <w:rPr>
          <w:sz w:val="21"/>
        </w:rPr>
        <w:t>Highlands</w:t>
      </w:r>
      <w:r>
        <w:rPr>
          <w:spacing w:val="-7"/>
          <w:sz w:val="21"/>
        </w:rPr>
        <w:t xml:space="preserve"> </w:t>
      </w:r>
      <w:r>
        <w:rPr>
          <w:sz w:val="21"/>
        </w:rPr>
        <w:t>Act</w:t>
      </w:r>
      <w:r>
        <w:rPr>
          <w:spacing w:val="-5"/>
          <w:sz w:val="21"/>
        </w:rPr>
        <w:t xml:space="preserve"> </w:t>
      </w:r>
      <w:r>
        <w:rPr>
          <w:sz w:val="21"/>
        </w:rPr>
        <w:t>and</w:t>
      </w:r>
      <w:r>
        <w:rPr>
          <w:spacing w:val="-5"/>
          <w:sz w:val="21"/>
        </w:rPr>
        <w:t xml:space="preserve"> </w:t>
      </w:r>
      <w:r>
        <w:rPr>
          <w:sz w:val="21"/>
        </w:rPr>
        <w:t>its</w:t>
      </w:r>
      <w:r>
        <w:rPr>
          <w:spacing w:val="-4"/>
          <w:sz w:val="21"/>
        </w:rPr>
        <w:t xml:space="preserve"> </w:t>
      </w:r>
      <w:r>
        <w:rPr>
          <w:sz w:val="21"/>
        </w:rPr>
        <w:t>programs</w:t>
      </w:r>
      <w:r>
        <w:rPr>
          <w:spacing w:val="-4"/>
          <w:sz w:val="21"/>
        </w:rPr>
        <w:t xml:space="preserve"> </w:t>
      </w:r>
      <w:r>
        <w:rPr>
          <w:sz w:val="21"/>
        </w:rPr>
        <w:t>as</w:t>
      </w:r>
      <w:r>
        <w:rPr>
          <w:spacing w:val="-5"/>
          <w:sz w:val="21"/>
        </w:rPr>
        <w:t xml:space="preserve"> </w:t>
      </w:r>
      <w:r>
        <w:rPr>
          <w:sz w:val="21"/>
        </w:rPr>
        <w:t>to</w:t>
      </w:r>
      <w:r>
        <w:rPr>
          <w:spacing w:val="-4"/>
          <w:sz w:val="21"/>
        </w:rPr>
        <w:t xml:space="preserve"> </w:t>
      </w:r>
      <w:r>
        <w:rPr>
          <w:sz w:val="21"/>
        </w:rPr>
        <w:t>its</w:t>
      </w:r>
      <w:r>
        <w:rPr>
          <w:spacing w:val="-4"/>
          <w:sz w:val="21"/>
        </w:rPr>
        <w:t xml:space="preserve"> </w:t>
      </w:r>
      <w:r>
        <w:rPr>
          <w:sz w:val="21"/>
        </w:rPr>
        <w:t>effect</w:t>
      </w:r>
      <w:r>
        <w:rPr>
          <w:spacing w:val="-8"/>
          <w:sz w:val="21"/>
        </w:rPr>
        <w:t xml:space="preserve"> </w:t>
      </w:r>
      <w:r>
        <w:rPr>
          <w:sz w:val="21"/>
        </w:rPr>
        <w:t>on</w:t>
      </w:r>
      <w:r>
        <w:rPr>
          <w:spacing w:val="-4"/>
          <w:sz w:val="21"/>
        </w:rPr>
        <w:t xml:space="preserve"> </w:t>
      </w:r>
      <w:r>
        <w:rPr>
          <w:sz w:val="21"/>
        </w:rPr>
        <w:t>the</w:t>
      </w:r>
      <w:r>
        <w:rPr>
          <w:spacing w:val="-7"/>
          <w:sz w:val="21"/>
        </w:rPr>
        <w:t xml:space="preserve"> </w:t>
      </w:r>
      <w:r>
        <w:rPr>
          <w:spacing w:val="-2"/>
          <w:sz w:val="21"/>
        </w:rPr>
        <w:t>Highlands</w:t>
      </w:r>
      <w:r w:rsidR="00802E5D">
        <w:rPr>
          <w:spacing w:val="-2"/>
          <w:sz w:val="21"/>
        </w:rPr>
        <w:t xml:space="preserve"> </w:t>
      </w:r>
      <w:r>
        <w:rPr>
          <w:sz w:val="21"/>
        </w:rPr>
        <w:t>Region</w:t>
      </w:r>
      <w:r>
        <w:rPr>
          <w:spacing w:val="-10"/>
          <w:sz w:val="21"/>
        </w:rPr>
        <w:t xml:space="preserve"> </w:t>
      </w:r>
      <w:r>
        <w:rPr>
          <w:sz w:val="21"/>
        </w:rPr>
        <w:t>municipalities,</w:t>
      </w:r>
      <w:r>
        <w:rPr>
          <w:spacing w:val="-10"/>
          <w:sz w:val="21"/>
        </w:rPr>
        <w:t xml:space="preserve"> </w:t>
      </w:r>
      <w:r>
        <w:rPr>
          <w:sz w:val="21"/>
        </w:rPr>
        <w:t>economy</w:t>
      </w:r>
      <w:r>
        <w:rPr>
          <w:spacing w:val="-8"/>
          <w:sz w:val="21"/>
        </w:rPr>
        <w:t xml:space="preserve"> </w:t>
      </w:r>
      <w:r>
        <w:rPr>
          <w:sz w:val="21"/>
        </w:rPr>
        <w:t>and</w:t>
      </w:r>
      <w:r>
        <w:rPr>
          <w:spacing w:val="-11"/>
          <w:sz w:val="21"/>
        </w:rPr>
        <w:t xml:space="preserve"> </w:t>
      </w:r>
      <w:r>
        <w:rPr>
          <w:sz w:val="21"/>
        </w:rPr>
        <w:t>agricultural</w:t>
      </w:r>
      <w:r>
        <w:rPr>
          <w:spacing w:val="-9"/>
          <w:sz w:val="21"/>
        </w:rPr>
        <w:t xml:space="preserve"> </w:t>
      </w:r>
      <w:r>
        <w:rPr>
          <w:spacing w:val="-2"/>
          <w:sz w:val="21"/>
        </w:rPr>
        <w:t>viability.</w:t>
      </w:r>
    </w:p>
    <w:p w14:paraId="6F0A44F6" w14:textId="6D6F1837" w:rsidR="002164AB" w:rsidRDefault="005671E6" w:rsidP="003C5DB8">
      <w:pPr>
        <w:pStyle w:val="ListParagraph"/>
        <w:spacing w:before="0" w:line="480" w:lineRule="auto"/>
        <w:ind w:left="0" w:firstLine="720"/>
        <w:rPr>
          <w:spacing w:val="-2"/>
          <w:sz w:val="21"/>
        </w:rPr>
      </w:pPr>
      <w:r>
        <w:rPr>
          <w:b/>
          <w:sz w:val="21"/>
        </w:rPr>
        <w:t>BE</w:t>
      </w:r>
      <w:r>
        <w:rPr>
          <w:b/>
          <w:spacing w:val="-9"/>
          <w:sz w:val="21"/>
        </w:rPr>
        <w:t xml:space="preserve"> </w:t>
      </w:r>
      <w:r>
        <w:rPr>
          <w:b/>
          <w:sz w:val="21"/>
        </w:rPr>
        <w:t>IT</w:t>
      </w:r>
      <w:r>
        <w:rPr>
          <w:b/>
          <w:spacing w:val="-2"/>
          <w:sz w:val="21"/>
        </w:rPr>
        <w:t xml:space="preserve"> </w:t>
      </w:r>
      <w:r>
        <w:rPr>
          <w:b/>
          <w:sz w:val="21"/>
        </w:rPr>
        <w:t>FURTHER</w:t>
      </w:r>
      <w:r>
        <w:rPr>
          <w:b/>
          <w:spacing w:val="-7"/>
          <w:sz w:val="21"/>
        </w:rPr>
        <w:t xml:space="preserve"> </w:t>
      </w:r>
      <w:r>
        <w:rPr>
          <w:b/>
          <w:sz w:val="21"/>
        </w:rPr>
        <w:t>RESOLVED,</w:t>
      </w:r>
      <w:r>
        <w:rPr>
          <w:b/>
          <w:spacing w:val="-6"/>
          <w:sz w:val="21"/>
        </w:rPr>
        <w:t xml:space="preserve"> </w:t>
      </w:r>
      <w:r>
        <w:rPr>
          <w:sz w:val="21"/>
        </w:rPr>
        <w:t>that</w:t>
      </w:r>
      <w:r>
        <w:rPr>
          <w:spacing w:val="-6"/>
          <w:sz w:val="21"/>
        </w:rPr>
        <w:t xml:space="preserve"> </w:t>
      </w:r>
      <w:r>
        <w:rPr>
          <w:sz w:val="21"/>
        </w:rPr>
        <w:t>we</w:t>
      </w:r>
      <w:r>
        <w:rPr>
          <w:spacing w:val="-7"/>
          <w:sz w:val="21"/>
        </w:rPr>
        <w:t xml:space="preserve"> </w:t>
      </w:r>
      <w:r>
        <w:rPr>
          <w:sz w:val="21"/>
        </w:rPr>
        <w:t>urge</w:t>
      </w:r>
      <w:r>
        <w:rPr>
          <w:spacing w:val="-5"/>
          <w:sz w:val="21"/>
        </w:rPr>
        <w:t xml:space="preserve"> </w:t>
      </w:r>
      <w:r>
        <w:rPr>
          <w:sz w:val="21"/>
        </w:rPr>
        <w:t>the</w:t>
      </w:r>
      <w:r>
        <w:rPr>
          <w:spacing w:val="-5"/>
          <w:sz w:val="21"/>
        </w:rPr>
        <w:t xml:space="preserve"> </w:t>
      </w:r>
      <w:r>
        <w:rPr>
          <w:sz w:val="21"/>
        </w:rPr>
        <w:t>adoption</w:t>
      </w:r>
      <w:r>
        <w:rPr>
          <w:spacing w:val="-5"/>
          <w:sz w:val="21"/>
        </w:rPr>
        <w:t xml:space="preserve"> </w:t>
      </w:r>
      <w:r>
        <w:rPr>
          <w:sz w:val="21"/>
        </w:rPr>
        <w:t>of</w:t>
      </w:r>
      <w:r>
        <w:rPr>
          <w:spacing w:val="-6"/>
          <w:sz w:val="21"/>
        </w:rPr>
        <w:t xml:space="preserve"> </w:t>
      </w:r>
      <w:r>
        <w:rPr>
          <w:sz w:val="21"/>
        </w:rPr>
        <w:t>a</w:t>
      </w:r>
      <w:r>
        <w:rPr>
          <w:spacing w:val="-5"/>
          <w:sz w:val="21"/>
        </w:rPr>
        <w:t xml:space="preserve"> </w:t>
      </w:r>
      <w:r>
        <w:rPr>
          <w:sz w:val="21"/>
        </w:rPr>
        <w:t>contract</w:t>
      </w:r>
      <w:r>
        <w:rPr>
          <w:spacing w:val="-5"/>
          <w:sz w:val="21"/>
        </w:rPr>
        <w:t xml:space="preserve"> </w:t>
      </w:r>
      <w:r>
        <w:rPr>
          <w:spacing w:val="-2"/>
          <w:sz w:val="21"/>
        </w:rPr>
        <w:t>purchaser</w:t>
      </w:r>
      <w:r w:rsidR="00802E5D">
        <w:rPr>
          <w:spacing w:val="-2"/>
          <w:sz w:val="21"/>
        </w:rPr>
        <w:t xml:space="preserve"> </w:t>
      </w:r>
      <w:r>
        <w:rPr>
          <w:sz w:val="21"/>
        </w:rPr>
        <w:t>provision</w:t>
      </w:r>
      <w:r>
        <w:rPr>
          <w:spacing w:val="-11"/>
          <w:sz w:val="21"/>
        </w:rPr>
        <w:t xml:space="preserve"> </w:t>
      </w:r>
      <w:r>
        <w:rPr>
          <w:sz w:val="21"/>
        </w:rPr>
        <w:t>for</w:t>
      </w:r>
      <w:r>
        <w:rPr>
          <w:spacing w:val="-6"/>
          <w:sz w:val="21"/>
        </w:rPr>
        <w:t xml:space="preserve"> </w:t>
      </w:r>
      <w:r>
        <w:rPr>
          <w:sz w:val="21"/>
        </w:rPr>
        <w:t>Dual</w:t>
      </w:r>
      <w:r>
        <w:rPr>
          <w:spacing w:val="-7"/>
          <w:sz w:val="21"/>
        </w:rPr>
        <w:t xml:space="preserve"> </w:t>
      </w:r>
      <w:r>
        <w:rPr>
          <w:sz w:val="21"/>
        </w:rPr>
        <w:t>Appraisal</w:t>
      </w:r>
      <w:r>
        <w:rPr>
          <w:spacing w:val="-4"/>
          <w:sz w:val="21"/>
        </w:rPr>
        <w:t xml:space="preserve"> </w:t>
      </w:r>
      <w:r>
        <w:rPr>
          <w:sz w:val="21"/>
        </w:rPr>
        <w:t>for</w:t>
      </w:r>
      <w:r>
        <w:rPr>
          <w:spacing w:val="-9"/>
          <w:sz w:val="21"/>
        </w:rPr>
        <w:t xml:space="preserve"> </w:t>
      </w:r>
      <w:r>
        <w:rPr>
          <w:sz w:val="21"/>
        </w:rPr>
        <w:t>those</w:t>
      </w:r>
      <w:r>
        <w:rPr>
          <w:spacing w:val="-7"/>
          <w:sz w:val="21"/>
        </w:rPr>
        <w:t xml:space="preserve"> </w:t>
      </w:r>
      <w:r>
        <w:rPr>
          <w:sz w:val="21"/>
        </w:rPr>
        <w:t>landowners</w:t>
      </w:r>
      <w:r>
        <w:rPr>
          <w:spacing w:val="-6"/>
          <w:sz w:val="21"/>
        </w:rPr>
        <w:t xml:space="preserve"> </w:t>
      </w:r>
      <w:r>
        <w:rPr>
          <w:sz w:val="21"/>
        </w:rPr>
        <w:t>that</w:t>
      </w:r>
      <w:r>
        <w:rPr>
          <w:spacing w:val="-6"/>
          <w:sz w:val="21"/>
        </w:rPr>
        <w:t xml:space="preserve"> </w:t>
      </w:r>
      <w:r>
        <w:rPr>
          <w:sz w:val="21"/>
        </w:rPr>
        <w:t>have</w:t>
      </w:r>
      <w:r>
        <w:rPr>
          <w:spacing w:val="-5"/>
          <w:sz w:val="21"/>
        </w:rPr>
        <w:t xml:space="preserve"> </w:t>
      </w:r>
      <w:r>
        <w:rPr>
          <w:sz w:val="21"/>
        </w:rPr>
        <w:t>time</w:t>
      </w:r>
      <w:r>
        <w:rPr>
          <w:spacing w:val="-8"/>
          <w:sz w:val="21"/>
        </w:rPr>
        <w:t xml:space="preserve"> </w:t>
      </w:r>
      <w:r>
        <w:rPr>
          <w:sz w:val="21"/>
        </w:rPr>
        <w:t>constraints,</w:t>
      </w:r>
      <w:r>
        <w:rPr>
          <w:spacing w:val="-9"/>
          <w:sz w:val="21"/>
        </w:rPr>
        <w:t xml:space="preserve"> </w:t>
      </w:r>
      <w:r>
        <w:rPr>
          <w:sz w:val="21"/>
        </w:rPr>
        <w:t>must</w:t>
      </w:r>
      <w:r>
        <w:rPr>
          <w:spacing w:val="-6"/>
          <w:sz w:val="21"/>
        </w:rPr>
        <w:t xml:space="preserve"> </w:t>
      </w:r>
      <w:r>
        <w:rPr>
          <w:sz w:val="21"/>
        </w:rPr>
        <w:t>sell</w:t>
      </w:r>
      <w:r>
        <w:rPr>
          <w:spacing w:val="-4"/>
          <w:sz w:val="21"/>
        </w:rPr>
        <w:t xml:space="preserve"> </w:t>
      </w:r>
      <w:r>
        <w:rPr>
          <w:spacing w:val="-2"/>
          <w:sz w:val="21"/>
        </w:rPr>
        <w:t>their</w:t>
      </w:r>
      <w:r w:rsidR="00802E5D">
        <w:rPr>
          <w:spacing w:val="-2"/>
          <w:sz w:val="21"/>
        </w:rPr>
        <w:t xml:space="preserve"> </w:t>
      </w:r>
      <w:r>
        <w:rPr>
          <w:sz w:val="21"/>
        </w:rPr>
        <w:t>property</w:t>
      </w:r>
      <w:r>
        <w:rPr>
          <w:spacing w:val="-8"/>
          <w:sz w:val="21"/>
        </w:rPr>
        <w:t xml:space="preserve"> </w:t>
      </w:r>
      <w:r>
        <w:rPr>
          <w:sz w:val="21"/>
        </w:rPr>
        <w:t>immediately,</w:t>
      </w:r>
      <w:r>
        <w:rPr>
          <w:spacing w:val="-6"/>
          <w:sz w:val="21"/>
        </w:rPr>
        <w:t xml:space="preserve"> </w:t>
      </w:r>
      <w:r>
        <w:rPr>
          <w:sz w:val="21"/>
        </w:rPr>
        <w:t>and</w:t>
      </w:r>
      <w:r>
        <w:rPr>
          <w:spacing w:val="-8"/>
          <w:sz w:val="21"/>
        </w:rPr>
        <w:t xml:space="preserve"> </w:t>
      </w:r>
      <w:r>
        <w:rPr>
          <w:sz w:val="21"/>
        </w:rPr>
        <w:t>cannot</w:t>
      </w:r>
      <w:r>
        <w:rPr>
          <w:spacing w:val="-6"/>
          <w:sz w:val="21"/>
        </w:rPr>
        <w:t xml:space="preserve"> </w:t>
      </w:r>
      <w:r>
        <w:rPr>
          <w:sz w:val="21"/>
        </w:rPr>
        <w:t>wait</w:t>
      </w:r>
      <w:r>
        <w:rPr>
          <w:spacing w:val="-6"/>
          <w:sz w:val="21"/>
        </w:rPr>
        <w:t xml:space="preserve"> </w:t>
      </w:r>
      <w:r>
        <w:rPr>
          <w:sz w:val="21"/>
        </w:rPr>
        <w:t>for</w:t>
      </w:r>
      <w:r>
        <w:rPr>
          <w:spacing w:val="-6"/>
          <w:sz w:val="21"/>
        </w:rPr>
        <w:t xml:space="preserve"> </w:t>
      </w:r>
      <w:r>
        <w:rPr>
          <w:sz w:val="21"/>
        </w:rPr>
        <w:t>the</w:t>
      </w:r>
      <w:r>
        <w:rPr>
          <w:spacing w:val="-5"/>
          <w:sz w:val="21"/>
        </w:rPr>
        <w:t xml:space="preserve"> </w:t>
      </w:r>
      <w:r>
        <w:rPr>
          <w:sz w:val="21"/>
        </w:rPr>
        <w:t>development</w:t>
      </w:r>
      <w:r>
        <w:rPr>
          <w:spacing w:val="-6"/>
          <w:sz w:val="21"/>
        </w:rPr>
        <w:t xml:space="preserve"> </w:t>
      </w:r>
      <w:r>
        <w:rPr>
          <w:sz w:val="21"/>
        </w:rPr>
        <w:t>easement</w:t>
      </w:r>
      <w:r>
        <w:rPr>
          <w:spacing w:val="-6"/>
          <w:sz w:val="21"/>
        </w:rPr>
        <w:t xml:space="preserve"> </w:t>
      </w:r>
      <w:r>
        <w:rPr>
          <w:sz w:val="21"/>
        </w:rPr>
        <w:t>sale</w:t>
      </w:r>
      <w:r>
        <w:rPr>
          <w:spacing w:val="-5"/>
          <w:sz w:val="21"/>
        </w:rPr>
        <w:t xml:space="preserve"> </w:t>
      </w:r>
      <w:r>
        <w:rPr>
          <w:sz w:val="21"/>
        </w:rPr>
        <w:t>process,</w:t>
      </w:r>
      <w:r>
        <w:rPr>
          <w:spacing w:val="-9"/>
          <w:sz w:val="21"/>
        </w:rPr>
        <w:t xml:space="preserve"> </w:t>
      </w:r>
      <w:r>
        <w:rPr>
          <w:sz w:val="21"/>
        </w:rPr>
        <w:t>so</w:t>
      </w:r>
      <w:r>
        <w:rPr>
          <w:spacing w:val="-7"/>
          <w:sz w:val="21"/>
        </w:rPr>
        <w:t xml:space="preserve"> </w:t>
      </w:r>
      <w:r>
        <w:rPr>
          <w:spacing w:val="-4"/>
          <w:sz w:val="21"/>
        </w:rPr>
        <w:t>that</w:t>
      </w:r>
      <w:r w:rsidR="00802E5D">
        <w:rPr>
          <w:spacing w:val="-4"/>
          <w:sz w:val="21"/>
        </w:rPr>
        <w:t xml:space="preserve"> </w:t>
      </w:r>
      <w:r>
        <w:rPr>
          <w:sz w:val="21"/>
        </w:rPr>
        <w:t>once</w:t>
      </w:r>
      <w:r>
        <w:rPr>
          <w:spacing w:val="-9"/>
          <w:sz w:val="21"/>
        </w:rPr>
        <w:t xml:space="preserve"> </w:t>
      </w:r>
      <w:r>
        <w:rPr>
          <w:sz w:val="21"/>
        </w:rPr>
        <w:t>an</w:t>
      </w:r>
      <w:r>
        <w:rPr>
          <w:spacing w:val="-7"/>
          <w:sz w:val="21"/>
        </w:rPr>
        <w:t xml:space="preserve"> </w:t>
      </w:r>
      <w:r>
        <w:rPr>
          <w:sz w:val="21"/>
        </w:rPr>
        <w:t>application</w:t>
      </w:r>
      <w:r>
        <w:rPr>
          <w:spacing w:val="-4"/>
          <w:sz w:val="21"/>
        </w:rPr>
        <w:t xml:space="preserve"> </w:t>
      </w:r>
      <w:r>
        <w:rPr>
          <w:sz w:val="21"/>
        </w:rPr>
        <w:t>for</w:t>
      </w:r>
      <w:r>
        <w:rPr>
          <w:spacing w:val="-5"/>
          <w:sz w:val="21"/>
        </w:rPr>
        <w:t xml:space="preserve"> </w:t>
      </w:r>
      <w:r>
        <w:rPr>
          <w:sz w:val="21"/>
        </w:rPr>
        <w:t>preservation</w:t>
      </w:r>
      <w:r>
        <w:rPr>
          <w:spacing w:val="-5"/>
          <w:sz w:val="21"/>
        </w:rPr>
        <w:t xml:space="preserve"> </w:t>
      </w:r>
      <w:r>
        <w:rPr>
          <w:sz w:val="21"/>
        </w:rPr>
        <w:t>has</w:t>
      </w:r>
      <w:r>
        <w:rPr>
          <w:spacing w:val="-7"/>
          <w:sz w:val="21"/>
        </w:rPr>
        <w:t xml:space="preserve"> </w:t>
      </w:r>
      <w:r>
        <w:rPr>
          <w:sz w:val="21"/>
        </w:rPr>
        <w:t>been</w:t>
      </w:r>
      <w:r>
        <w:rPr>
          <w:spacing w:val="-7"/>
          <w:sz w:val="21"/>
        </w:rPr>
        <w:t xml:space="preserve"> </w:t>
      </w:r>
      <w:r>
        <w:rPr>
          <w:sz w:val="21"/>
        </w:rPr>
        <w:t>made,</w:t>
      </w:r>
      <w:r>
        <w:rPr>
          <w:spacing w:val="-5"/>
          <w:sz w:val="21"/>
        </w:rPr>
        <w:t xml:space="preserve"> </w:t>
      </w:r>
      <w:r>
        <w:rPr>
          <w:sz w:val="21"/>
        </w:rPr>
        <w:t>the</w:t>
      </w:r>
      <w:r>
        <w:rPr>
          <w:spacing w:val="-4"/>
          <w:sz w:val="21"/>
        </w:rPr>
        <w:t xml:space="preserve"> </w:t>
      </w:r>
      <w:r>
        <w:rPr>
          <w:sz w:val="21"/>
        </w:rPr>
        <w:t>sale</w:t>
      </w:r>
      <w:r>
        <w:rPr>
          <w:spacing w:val="-4"/>
          <w:sz w:val="21"/>
        </w:rPr>
        <w:t xml:space="preserve"> </w:t>
      </w:r>
      <w:r>
        <w:rPr>
          <w:sz w:val="21"/>
        </w:rPr>
        <w:t>of</w:t>
      </w:r>
      <w:r>
        <w:rPr>
          <w:spacing w:val="-7"/>
          <w:sz w:val="21"/>
        </w:rPr>
        <w:t xml:space="preserve"> </w:t>
      </w:r>
      <w:r>
        <w:rPr>
          <w:sz w:val="21"/>
        </w:rPr>
        <w:t>the</w:t>
      </w:r>
      <w:r>
        <w:rPr>
          <w:spacing w:val="-7"/>
          <w:sz w:val="21"/>
        </w:rPr>
        <w:t xml:space="preserve"> </w:t>
      </w:r>
      <w:r>
        <w:rPr>
          <w:sz w:val="21"/>
        </w:rPr>
        <w:t>property</w:t>
      </w:r>
      <w:r>
        <w:rPr>
          <w:spacing w:val="-4"/>
          <w:sz w:val="21"/>
        </w:rPr>
        <w:t xml:space="preserve"> </w:t>
      </w:r>
      <w:r>
        <w:rPr>
          <w:sz w:val="21"/>
        </w:rPr>
        <w:t>can</w:t>
      </w:r>
      <w:r>
        <w:rPr>
          <w:spacing w:val="-7"/>
          <w:sz w:val="21"/>
        </w:rPr>
        <w:t xml:space="preserve"> </w:t>
      </w:r>
      <w:r>
        <w:rPr>
          <w:sz w:val="21"/>
        </w:rPr>
        <w:t>take</w:t>
      </w:r>
      <w:r>
        <w:rPr>
          <w:spacing w:val="-3"/>
          <w:sz w:val="21"/>
        </w:rPr>
        <w:t xml:space="preserve"> </w:t>
      </w:r>
      <w:r>
        <w:rPr>
          <w:spacing w:val="-2"/>
          <w:sz w:val="21"/>
        </w:rPr>
        <w:t>place</w:t>
      </w:r>
      <w:r w:rsidR="00802E5D">
        <w:rPr>
          <w:spacing w:val="-2"/>
          <w:sz w:val="21"/>
        </w:rPr>
        <w:t xml:space="preserve"> </w:t>
      </w:r>
      <w:r>
        <w:rPr>
          <w:sz w:val="21"/>
        </w:rPr>
        <w:t>and</w:t>
      </w:r>
      <w:r>
        <w:rPr>
          <w:spacing w:val="-7"/>
          <w:sz w:val="21"/>
        </w:rPr>
        <w:t xml:space="preserve"> </w:t>
      </w:r>
      <w:r>
        <w:rPr>
          <w:sz w:val="21"/>
        </w:rPr>
        <w:t>the</w:t>
      </w:r>
      <w:r>
        <w:rPr>
          <w:spacing w:val="-6"/>
          <w:sz w:val="21"/>
        </w:rPr>
        <w:t xml:space="preserve"> </w:t>
      </w:r>
      <w:r>
        <w:rPr>
          <w:sz w:val="21"/>
        </w:rPr>
        <w:t>new</w:t>
      </w:r>
      <w:r>
        <w:rPr>
          <w:spacing w:val="-4"/>
          <w:sz w:val="21"/>
        </w:rPr>
        <w:t xml:space="preserve"> </w:t>
      </w:r>
      <w:r>
        <w:rPr>
          <w:sz w:val="21"/>
        </w:rPr>
        <w:t>owner</w:t>
      </w:r>
      <w:r>
        <w:rPr>
          <w:spacing w:val="-5"/>
          <w:sz w:val="21"/>
        </w:rPr>
        <w:t xml:space="preserve"> </w:t>
      </w:r>
      <w:r>
        <w:rPr>
          <w:sz w:val="21"/>
        </w:rPr>
        <w:t>can</w:t>
      </w:r>
      <w:r>
        <w:rPr>
          <w:spacing w:val="-7"/>
          <w:sz w:val="21"/>
        </w:rPr>
        <w:t xml:space="preserve"> </w:t>
      </w:r>
      <w:r>
        <w:rPr>
          <w:sz w:val="21"/>
        </w:rPr>
        <w:t>succeed</w:t>
      </w:r>
      <w:r>
        <w:rPr>
          <w:spacing w:val="-5"/>
          <w:sz w:val="21"/>
        </w:rPr>
        <w:t xml:space="preserve"> </w:t>
      </w:r>
      <w:r>
        <w:rPr>
          <w:sz w:val="21"/>
        </w:rPr>
        <w:t>to</w:t>
      </w:r>
      <w:r>
        <w:rPr>
          <w:spacing w:val="-5"/>
          <w:sz w:val="21"/>
        </w:rPr>
        <w:t xml:space="preserve"> </w:t>
      </w:r>
      <w:r>
        <w:rPr>
          <w:sz w:val="21"/>
        </w:rPr>
        <w:t>the</w:t>
      </w:r>
      <w:r>
        <w:rPr>
          <w:spacing w:val="-6"/>
          <w:sz w:val="21"/>
        </w:rPr>
        <w:t xml:space="preserve"> </w:t>
      </w:r>
      <w:r>
        <w:rPr>
          <w:sz w:val="21"/>
        </w:rPr>
        <w:t>Dual</w:t>
      </w:r>
      <w:r>
        <w:rPr>
          <w:spacing w:val="-5"/>
          <w:sz w:val="21"/>
        </w:rPr>
        <w:t xml:space="preserve"> </w:t>
      </w:r>
      <w:r>
        <w:rPr>
          <w:sz w:val="21"/>
        </w:rPr>
        <w:t>Appraisal</w:t>
      </w:r>
      <w:r>
        <w:rPr>
          <w:spacing w:val="-4"/>
          <w:sz w:val="21"/>
        </w:rPr>
        <w:t xml:space="preserve"> </w:t>
      </w:r>
      <w:r>
        <w:rPr>
          <w:sz w:val="21"/>
        </w:rPr>
        <w:t>rights</w:t>
      </w:r>
      <w:r>
        <w:rPr>
          <w:spacing w:val="-4"/>
          <w:sz w:val="21"/>
        </w:rPr>
        <w:t xml:space="preserve"> </w:t>
      </w:r>
      <w:r>
        <w:rPr>
          <w:sz w:val="21"/>
        </w:rPr>
        <w:t>of</w:t>
      </w:r>
      <w:r>
        <w:rPr>
          <w:spacing w:val="-8"/>
          <w:sz w:val="21"/>
        </w:rPr>
        <w:t xml:space="preserve"> </w:t>
      </w:r>
      <w:r>
        <w:rPr>
          <w:sz w:val="21"/>
        </w:rPr>
        <w:t>the</w:t>
      </w:r>
      <w:r>
        <w:rPr>
          <w:spacing w:val="-4"/>
          <w:sz w:val="21"/>
        </w:rPr>
        <w:t xml:space="preserve"> </w:t>
      </w:r>
      <w:r>
        <w:rPr>
          <w:sz w:val="21"/>
        </w:rPr>
        <w:t>previous</w:t>
      </w:r>
      <w:r>
        <w:rPr>
          <w:spacing w:val="-6"/>
          <w:sz w:val="21"/>
        </w:rPr>
        <w:t xml:space="preserve"> </w:t>
      </w:r>
      <w:r>
        <w:rPr>
          <w:spacing w:val="-2"/>
          <w:sz w:val="21"/>
        </w:rPr>
        <w:t>owner.</w:t>
      </w:r>
    </w:p>
    <w:p w14:paraId="61D7CBE1" w14:textId="36DB899E" w:rsidR="00CD23DF" w:rsidRPr="002164AB" w:rsidRDefault="00CD23DF" w:rsidP="003C5DB8">
      <w:pPr>
        <w:pStyle w:val="ListParagraph"/>
        <w:spacing w:before="0" w:line="480" w:lineRule="auto"/>
        <w:ind w:left="0" w:firstLine="720"/>
      </w:pPr>
      <w:r w:rsidRPr="00835C99">
        <w:rPr>
          <w:b/>
          <w:bCs/>
          <w:spacing w:val="-2"/>
          <w:sz w:val="21"/>
        </w:rPr>
        <w:t xml:space="preserve">BE IT </w:t>
      </w:r>
      <w:proofErr w:type="gramStart"/>
      <w:r w:rsidRPr="00835C99">
        <w:rPr>
          <w:b/>
          <w:bCs/>
          <w:spacing w:val="-2"/>
          <w:sz w:val="21"/>
        </w:rPr>
        <w:t>FURTHER RESOLVED</w:t>
      </w:r>
      <w:r>
        <w:rPr>
          <w:spacing w:val="-2"/>
          <w:sz w:val="21"/>
        </w:rPr>
        <w:t>,</w:t>
      </w:r>
      <w:proofErr w:type="gramEnd"/>
      <w:r>
        <w:rPr>
          <w:spacing w:val="-2"/>
          <w:sz w:val="21"/>
        </w:rPr>
        <w:t xml:space="preserve"> that we strongly urge the Legislature to pass, and the Governor to sign, legislation to extend the dual appraisal provisions currently in place past the current June 30, 2024 expiration date.</w:t>
      </w:r>
    </w:p>
    <w:sectPr w:rsidR="00CD23DF" w:rsidRPr="002164AB" w:rsidSect="00737655">
      <w:type w:val="continuous"/>
      <w:pgSz w:w="12240" w:h="15840"/>
      <w:pgMar w:top="1152" w:right="1440" w:bottom="1440" w:left="2160" w:header="720" w:footer="432" w:gutter="0"/>
      <w:lnNumType w:countBy="1" w:distance="720" w:restart="continuous"/>
      <w:pgNumType w:fmt="numberInDash"/>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F5F6D" w14:textId="77777777" w:rsidR="00737655" w:rsidRDefault="00737655" w:rsidP="00737655">
      <w:r>
        <w:separator/>
      </w:r>
    </w:p>
  </w:endnote>
  <w:endnote w:type="continuationSeparator" w:id="0">
    <w:p w14:paraId="107840EB" w14:textId="77777777" w:rsidR="00737655" w:rsidRDefault="00737655" w:rsidP="00737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7175018"/>
      <w:docPartObj>
        <w:docPartGallery w:val="Page Numbers (Bottom of Page)"/>
        <w:docPartUnique/>
      </w:docPartObj>
    </w:sdtPr>
    <w:sdtEndPr>
      <w:rPr>
        <w:noProof/>
        <w:sz w:val="18"/>
        <w:szCs w:val="18"/>
      </w:rPr>
    </w:sdtEndPr>
    <w:sdtContent>
      <w:p w14:paraId="718FCA92" w14:textId="50E975C4" w:rsidR="00737655" w:rsidRPr="00737655" w:rsidRDefault="00737655">
        <w:pPr>
          <w:pStyle w:val="Footer"/>
          <w:rPr>
            <w:sz w:val="18"/>
            <w:szCs w:val="18"/>
          </w:rPr>
        </w:pPr>
        <w:r w:rsidRPr="00737655">
          <w:rPr>
            <w:sz w:val="18"/>
            <w:szCs w:val="18"/>
          </w:rPr>
          <w:fldChar w:fldCharType="begin"/>
        </w:r>
        <w:r w:rsidRPr="00737655">
          <w:rPr>
            <w:sz w:val="18"/>
            <w:szCs w:val="18"/>
          </w:rPr>
          <w:instrText xml:space="preserve"> PAGE   \* MERGEFORMAT </w:instrText>
        </w:r>
        <w:r w:rsidRPr="00737655">
          <w:rPr>
            <w:sz w:val="18"/>
            <w:szCs w:val="18"/>
          </w:rPr>
          <w:fldChar w:fldCharType="separate"/>
        </w:r>
        <w:r w:rsidRPr="00737655">
          <w:rPr>
            <w:noProof/>
            <w:sz w:val="18"/>
            <w:szCs w:val="18"/>
          </w:rPr>
          <w:t>2</w:t>
        </w:r>
        <w:r w:rsidRPr="00737655">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0029957"/>
      <w:docPartObj>
        <w:docPartGallery w:val="Page Numbers (Bottom of Page)"/>
        <w:docPartUnique/>
      </w:docPartObj>
    </w:sdtPr>
    <w:sdtEndPr>
      <w:rPr>
        <w:noProof/>
        <w:sz w:val="18"/>
        <w:szCs w:val="18"/>
      </w:rPr>
    </w:sdtEndPr>
    <w:sdtContent>
      <w:p w14:paraId="2CA26E19" w14:textId="34C6AE05" w:rsidR="00737655" w:rsidRPr="00737655" w:rsidRDefault="00737655" w:rsidP="00737655">
        <w:pPr>
          <w:pStyle w:val="Footer"/>
          <w:jc w:val="right"/>
          <w:rPr>
            <w:sz w:val="18"/>
            <w:szCs w:val="18"/>
          </w:rPr>
        </w:pPr>
        <w:r w:rsidRPr="00737655">
          <w:rPr>
            <w:sz w:val="18"/>
            <w:szCs w:val="18"/>
          </w:rPr>
          <w:fldChar w:fldCharType="begin"/>
        </w:r>
        <w:r w:rsidRPr="00737655">
          <w:rPr>
            <w:sz w:val="18"/>
            <w:szCs w:val="18"/>
          </w:rPr>
          <w:instrText xml:space="preserve"> PAGE   \* MERGEFORMAT </w:instrText>
        </w:r>
        <w:r w:rsidRPr="00737655">
          <w:rPr>
            <w:sz w:val="18"/>
            <w:szCs w:val="18"/>
          </w:rPr>
          <w:fldChar w:fldCharType="separate"/>
        </w:r>
        <w:r w:rsidRPr="00737655">
          <w:rPr>
            <w:noProof/>
            <w:sz w:val="18"/>
            <w:szCs w:val="18"/>
          </w:rPr>
          <w:t>2</w:t>
        </w:r>
        <w:r w:rsidRPr="00737655">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2DE5C" w14:textId="77777777" w:rsidR="00737655" w:rsidRDefault="00737655" w:rsidP="00737655">
      <w:r>
        <w:separator/>
      </w:r>
    </w:p>
  </w:footnote>
  <w:footnote w:type="continuationSeparator" w:id="0">
    <w:p w14:paraId="6314F19D" w14:textId="77777777" w:rsidR="00737655" w:rsidRDefault="00737655" w:rsidP="00737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72B22"/>
    <w:multiLevelType w:val="hybridMultilevel"/>
    <w:tmpl w:val="05028162"/>
    <w:lvl w:ilvl="0" w:tplc="26F2879E">
      <w:start w:val="1"/>
      <w:numFmt w:val="decimal"/>
      <w:lvlText w:val="%1"/>
      <w:lvlJc w:val="left"/>
      <w:pPr>
        <w:ind w:left="1760" w:hanging="1541"/>
        <w:jc w:val="right"/>
      </w:pPr>
      <w:rPr>
        <w:rFonts w:ascii="Arial" w:eastAsia="Arial" w:hAnsi="Arial" w:cs="Arial" w:hint="default"/>
        <w:b w:val="0"/>
        <w:bCs w:val="0"/>
        <w:i w:val="0"/>
        <w:iCs w:val="0"/>
        <w:w w:val="100"/>
        <w:sz w:val="18"/>
        <w:szCs w:val="18"/>
        <w:lang w:val="en-US" w:eastAsia="en-US" w:bidi="ar-SA"/>
      </w:rPr>
    </w:lvl>
    <w:lvl w:ilvl="1" w:tplc="59FA4E0A">
      <w:numFmt w:val="bullet"/>
      <w:lvlText w:val="•"/>
      <w:lvlJc w:val="left"/>
      <w:pPr>
        <w:ind w:left="2564" w:hanging="1541"/>
      </w:pPr>
      <w:rPr>
        <w:rFonts w:hint="default"/>
        <w:lang w:val="en-US" w:eastAsia="en-US" w:bidi="ar-SA"/>
      </w:rPr>
    </w:lvl>
    <w:lvl w:ilvl="2" w:tplc="3C4A677A">
      <w:numFmt w:val="bullet"/>
      <w:lvlText w:val="•"/>
      <w:lvlJc w:val="left"/>
      <w:pPr>
        <w:ind w:left="3368" w:hanging="1541"/>
      </w:pPr>
      <w:rPr>
        <w:rFonts w:hint="default"/>
        <w:lang w:val="en-US" w:eastAsia="en-US" w:bidi="ar-SA"/>
      </w:rPr>
    </w:lvl>
    <w:lvl w:ilvl="3" w:tplc="25BC113E">
      <w:numFmt w:val="bullet"/>
      <w:lvlText w:val="•"/>
      <w:lvlJc w:val="left"/>
      <w:pPr>
        <w:ind w:left="4172" w:hanging="1541"/>
      </w:pPr>
      <w:rPr>
        <w:rFonts w:hint="default"/>
        <w:lang w:val="en-US" w:eastAsia="en-US" w:bidi="ar-SA"/>
      </w:rPr>
    </w:lvl>
    <w:lvl w:ilvl="4" w:tplc="C3B22DCA">
      <w:numFmt w:val="bullet"/>
      <w:lvlText w:val="•"/>
      <w:lvlJc w:val="left"/>
      <w:pPr>
        <w:ind w:left="4976" w:hanging="1541"/>
      </w:pPr>
      <w:rPr>
        <w:rFonts w:hint="default"/>
        <w:lang w:val="en-US" w:eastAsia="en-US" w:bidi="ar-SA"/>
      </w:rPr>
    </w:lvl>
    <w:lvl w:ilvl="5" w:tplc="FFE8EA72">
      <w:numFmt w:val="bullet"/>
      <w:lvlText w:val="•"/>
      <w:lvlJc w:val="left"/>
      <w:pPr>
        <w:ind w:left="5780" w:hanging="1541"/>
      </w:pPr>
      <w:rPr>
        <w:rFonts w:hint="default"/>
        <w:lang w:val="en-US" w:eastAsia="en-US" w:bidi="ar-SA"/>
      </w:rPr>
    </w:lvl>
    <w:lvl w:ilvl="6" w:tplc="9DDA5A84">
      <w:numFmt w:val="bullet"/>
      <w:lvlText w:val="•"/>
      <w:lvlJc w:val="left"/>
      <w:pPr>
        <w:ind w:left="6584" w:hanging="1541"/>
      </w:pPr>
      <w:rPr>
        <w:rFonts w:hint="default"/>
        <w:lang w:val="en-US" w:eastAsia="en-US" w:bidi="ar-SA"/>
      </w:rPr>
    </w:lvl>
    <w:lvl w:ilvl="7" w:tplc="E4205B92">
      <w:numFmt w:val="bullet"/>
      <w:lvlText w:val="•"/>
      <w:lvlJc w:val="left"/>
      <w:pPr>
        <w:ind w:left="7388" w:hanging="1541"/>
      </w:pPr>
      <w:rPr>
        <w:rFonts w:hint="default"/>
        <w:lang w:val="en-US" w:eastAsia="en-US" w:bidi="ar-SA"/>
      </w:rPr>
    </w:lvl>
    <w:lvl w:ilvl="8" w:tplc="706AEA66">
      <w:numFmt w:val="bullet"/>
      <w:lvlText w:val="•"/>
      <w:lvlJc w:val="left"/>
      <w:pPr>
        <w:ind w:left="8192" w:hanging="1541"/>
      </w:pPr>
      <w:rPr>
        <w:rFonts w:hint="default"/>
        <w:lang w:val="en-US" w:eastAsia="en-US" w:bidi="ar-SA"/>
      </w:rPr>
    </w:lvl>
  </w:abstractNum>
  <w:abstractNum w:abstractNumId="1" w15:restartNumberingAfterBreak="0">
    <w:nsid w:val="29DDEEFA"/>
    <w:multiLevelType w:val="hybridMultilevel"/>
    <w:tmpl w:val="111CA2EE"/>
    <w:lvl w:ilvl="0" w:tplc="EBF00FA6">
      <w:start w:val="1"/>
      <w:numFmt w:val="decimal"/>
      <w:lvlText w:val="%1"/>
      <w:lvlJc w:val="left"/>
      <w:pPr>
        <w:ind w:left="1760" w:hanging="1541"/>
        <w:jc w:val="right"/>
      </w:pPr>
      <w:rPr>
        <w:rFonts w:ascii="Arial" w:eastAsia="Arial" w:hAnsi="Arial" w:cs="Arial" w:hint="default"/>
        <w:b w:val="0"/>
        <w:bCs w:val="0"/>
        <w:i w:val="0"/>
        <w:iCs w:val="0"/>
        <w:w w:val="100"/>
        <w:sz w:val="18"/>
        <w:szCs w:val="18"/>
        <w:lang w:val="en-US" w:eastAsia="en-US" w:bidi="ar-SA"/>
      </w:rPr>
    </w:lvl>
    <w:lvl w:ilvl="1" w:tplc="9C004690">
      <w:numFmt w:val="bullet"/>
      <w:lvlText w:val="•"/>
      <w:lvlJc w:val="left"/>
      <w:pPr>
        <w:ind w:left="2564" w:hanging="1541"/>
      </w:pPr>
      <w:rPr>
        <w:rFonts w:hint="default"/>
        <w:lang w:val="en-US" w:eastAsia="en-US" w:bidi="ar-SA"/>
      </w:rPr>
    </w:lvl>
    <w:lvl w:ilvl="2" w:tplc="83E6B51E">
      <w:numFmt w:val="bullet"/>
      <w:lvlText w:val="•"/>
      <w:lvlJc w:val="left"/>
      <w:pPr>
        <w:ind w:left="3368" w:hanging="1541"/>
      </w:pPr>
      <w:rPr>
        <w:rFonts w:hint="default"/>
        <w:lang w:val="en-US" w:eastAsia="en-US" w:bidi="ar-SA"/>
      </w:rPr>
    </w:lvl>
    <w:lvl w:ilvl="3" w:tplc="B0C64246">
      <w:numFmt w:val="bullet"/>
      <w:lvlText w:val="•"/>
      <w:lvlJc w:val="left"/>
      <w:pPr>
        <w:ind w:left="4172" w:hanging="1541"/>
      </w:pPr>
      <w:rPr>
        <w:rFonts w:hint="default"/>
        <w:lang w:val="en-US" w:eastAsia="en-US" w:bidi="ar-SA"/>
      </w:rPr>
    </w:lvl>
    <w:lvl w:ilvl="4" w:tplc="CE24C7D4">
      <w:numFmt w:val="bullet"/>
      <w:lvlText w:val="•"/>
      <w:lvlJc w:val="left"/>
      <w:pPr>
        <w:ind w:left="4976" w:hanging="1541"/>
      </w:pPr>
      <w:rPr>
        <w:rFonts w:hint="default"/>
        <w:lang w:val="en-US" w:eastAsia="en-US" w:bidi="ar-SA"/>
      </w:rPr>
    </w:lvl>
    <w:lvl w:ilvl="5" w:tplc="9B34A148">
      <w:numFmt w:val="bullet"/>
      <w:lvlText w:val="•"/>
      <w:lvlJc w:val="left"/>
      <w:pPr>
        <w:ind w:left="5780" w:hanging="1541"/>
      </w:pPr>
      <w:rPr>
        <w:rFonts w:hint="default"/>
        <w:lang w:val="en-US" w:eastAsia="en-US" w:bidi="ar-SA"/>
      </w:rPr>
    </w:lvl>
    <w:lvl w:ilvl="6" w:tplc="EDF68A28">
      <w:numFmt w:val="bullet"/>
      <w:lvlText w:val="•"/>
      <w:lvlJc w:val="left"/>
      <w:pPr>
        <w:ind w:left="6584" w:hanging="1541"/>
      </w:pPr>
      <w:rPr>
        <w:rFonts w:hint="default"/>
        <w:lang w:val="en-US" w:eastAsia="en-US" w:bidi="ar-SA"/>
      </w:rPr>
    </w:lvl>
    <w:lvl w:ilvl="7" w:tplc="80944FEA">
      <w:numFmt w:val="bullet"/>
      <w:lvlText w:val="•"/>
      <w:lvlJc w:val="left"/>
      <w:pPr>
        <w:ind w:left="7388" w:hanging="1541"/>
      </w:pPr>
      <w:rPr>
        <w:rFonts w:hint="default"/>
        <w:lang w:val="en-US" w:eastAsia="en-US" w:bidi="ar-SA"/>
      </w:rPr>
    </w:lvl>
    <w:lvl w:ilvl="8" w:tplc="1228CC90">
      <w:numFmt w:val="bullet"/>
      <w:lvlText w:val="•"/>
      <w:lvlJc w:val="left"/>
      <w:pPr>
        <w:ind w:left="8192" w:hanging="1541"/>
      </w:pPr>
      <w:rPr>
        <w:rFonts w:hint="default"/>
        <w:lang w:val="en-US" w:eastAsia="en-US" w:bidi="ar-SA"/>
      </w:rPr>
    </w:lvl>
  </w:abstractNum>
  <w:num w:numId="1" w16cid:durableId="405617435">
    <w:abstractNumId w:val="0"/>
  </w:num>
  <w:num w:numId="2" w16cid:durableId="7905151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FA9"/>
    <w:rsid w:val="000375FE"/>
    <w:rsid w:val="0017422E"/>
    <w:rsid w:val="001C743A"/>
    <w:rsid w:val="002164AB"/>
    <w:rsid w:val="00222F59"/>
    <w:rsid w:val="002772BB"/>
    <w:rsid w:val="003C5DB8"/>
    <w:rsid w:val="003D4578"/>
    <w:rsid w:val="004A6623"/>
    <w:rsid w:val="005456F2"/>
    <w:rsid w:val="005671E6"/>
    <w:rsid w:val="00634DF6"/>
    <w:rsid w:val="00661A42"/>
    <w:rsid w:val="006B5CBA"/>
    <w:rsid w:val="00737655"/>
    <w:rsid w:val="00773484"/>
    <w:rsid w:val="00802E5D"/>
    <w:rsid w:val="00813FC6"/>
    <w:rsid w:val="00835C99"/>
    <w:rsid w:val="00840957"/>
    <w:rsid w:val="00877C2E"/>
    <w:rsid w:val="00914EF2"/>
    <w:rsid w:val="00991FA9"/>
    <w:rsid w:val="009C008B"/>
    <w:rsid w:val="00A04539"/>
    <w:rsid w:val="00AD750C"/>
    <w:rsid w:val="00BB0A9E"/>
    <w:rsid w:val="00CD23DF"/>
    <w:rsid w:val="00CF20AF"/>
    <w:rsid w:val="00D2361E"/>
    <w:rsid w:val="00D26F76"/>
    <w:rsid w:val="00DC1C66"/>
    <w:rsid w:val="00DD6BE3"/>
    <w:rsid w:val="00ED74E7"/>
    <w:rsid w:val="00F0487C"/>
    <w:rsid w:val="00F36DF0"/>
    <w:rsid w:val="00F9390F"/>
    <w:rsid w:val="00FB2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F3CD2"/>
  <w15:docId w15:val="{8994FD09-E688-45CB-84B9-1D27BA05B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623"/>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94"/>
    </w:pPr>
    <w:rPr>
      <w:sz w:val="21"/>
      <w:szCs w:val="21"/>
    </w:rPr>
  </w:style>
  <w:style w:type="paragraph" w:styleId="Title">
    <w:name w:val="Title"/>
    <w:basedOn w:val="Normal"/>
    <w:uiPriority w:val="10"/>
    <w:qFormat/>
    <w:pPr>
      <w:spacing w:before="72"/>
      <w:ind w:left="3274" w:right="2193" w:firstLine="1113"/>
    </w:pPr>
    <w:rPr>
      <w:b/>
      <w:bCs/>
    </w:rPr>
  </w:style>
  <w:style w:type="paragraph" w:styleId="ListParagraph">
    <w:name w:val="List Paragraph"/>
    <w:basedOn w:val="Normal"/>
    <w:uiPriority w:val="1"/>
    <w:qFormat/>
    <w:pPr>
      <w:spacing w:before="94"/>
      <w:ind w:left="1040" w:hanging="922"/>
    </w:pPr>
  </w:style>
  <w:style w:type="paragraph" w:customStyle="1" w:styleId="TableParagraph">
    <w:name w:val="Table Paragraph"/>
    <w:basedOn w:val="Normal"/>
    <w:uiPriority w:val="1"/>
    <w:qFormat/>
  </w:style>
  <w:style w:type="paragraph" w:styleId="Revision">
    <w:name w:val="Revision"/>
    <w:hidden/>
    <w:uiPriority w:val="99"/>
    <w:semiHidden/>
    <w:rsid w:val="00CF20AF"/>
    <w:pPr>
      <w:widowControl/>
      <w:autoSpaceDE/>
      <w:autoSpaceDN/>
    </w:pPr>
    <w:rPr>
      <w:rFonts w:ascii="Arial" w:eastAsia="Arial" w:hAnsi="Arial" w:cs="Arial"/>
    </w:rPr>
  </w:style>
  <w:style w:type="character" w:customStyle="1" w:styleId="BodyTextChar">
    <w:name w:val="Body Text Char"/>
    <w:basedOn w:val="DefaultParagraphFont"/>
    <w:link w:val="BodyText"/>
    <w:uiPriority w:val="1"/>
    <w:rsid w:val="00634DF6"/>
    <w:rPr>
      <w:rFonts w:ascii="Arial" w:eastAsia="Arial" w:hAnsi="Arial" w:cs="Arial"/>
      <w:sz w:val="21"/>
      <w:szCs w:val="21"/>
    </w:rPr>
  </w:style>
  <w:style w:type="character" w:styleId="LineNumber">
    <w:name w:val="line number"/>
    <w:basedOn w:val="DefaultParagraphFont"/>
    <w:uiPriority w:val="99"/>
    <w:semiHidden/>
    <w:unhideWhenUsed/>
    <w:rsid w:val="004A6623"/>
    <w:rPr>
      <w:rFonts w:ascii="Arial" w:hAnsi="Arial"/>
      <w:sz w:val="18"/>
    </w:rPr>
  </w:style>
  <w:style w:type="character" w:styleId="CommentReference">
    <w:name w:val="annotation reference"/>
    <w:basedOn w:val="DefaultParagraphFont"/>
    <w:uiPriority w:val="99"/>
    <w:semiHidden/>
    <w:unhideWhenUsed/>
    <w:rsid w:val="009C008B"/>
    <w:rPr>
      <w:sz w:val="16"/>
      <w:szCs w:val="16"/>
    </w:rPr>
  </w:style>
  <w:style w:type="paragraph" w:styleId="CommentText">
    <w:name w:val="annotation text"/>
    <w:basedOn w:val="Normal"/>
    <w:link w:val="CommentTextChar"/>
    <w:uiPriority w:val="99"/>
    <w:unhideWhenUsed/>
    <w:rsid w:val="009C008B"/>
    <w:rPr>
      <w:sz w:val="20"/>
      <w:szCs w:val="20"/>
    </w:rPr>
  </w:style>
  <w:style w:type="character" w:customStyle="1" w:styleId="CommentTextChar">
    <w:name w:val="Comment Text Char"/>
    <w:basedOn w:val="DefaultParagraphFont"/>
    <w:link w:val="CommentText"/>
    <w:uiPriority w:val="99"/>
    <w:rsid w:val="009C008B"/>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9C008B"/>
    <w:rPr>
      <w:b/>
      <w:bCs/>
    </w:rPr>
  </w:style>
  <w:style w:type="character" w:customStyle="1" w:styleId="CommentSubjectChar">
    <w:name w:val="Comment Subject Char"/>
    <w:basedOn w:val="CommentTextChar"/>
    <w:link w:val="CommentSubject"/>
    <w:uiPriority w:val="99"/>
    <w:semiHidden/>
    <w:rsid w:val="009C008B"/>
    <w:rPr>
      <w:rFonts w:ascii="Arial" w:eastAsia="Arial" w:hAnsi="Arial" w:cs="Arial"/>
      <w:b/>
      <w:bCs/>
      <w:sz w:val="20"/>
      <w:szCs w:val="20"/>
    </w:rPr>
  </w:style>
  <w:style w:type="paragraph" w:styleId="Header">
    <w:name w:val="header"/>
    <w:basedOn w:val="Normal"/>
    <w:link w:val="HeaderChar"/>
    <w:uiPriority w:val="99"/>
    <w:unhideWhenUsed/>
    <w:rsid w:val="00737655"/>
    <w:pPr>
      <w:tabs>
        <w:tab w:val="center" w:pos="4680"/>
        <w:tab w:val="right" w:pos="9360"/>
      </w:tabs>
    </w:pPr>
  </w:style>
  <w:style w:type="character" w:customStyle="1" w:styleId="HeaderChar">
    <w:name w:val="Header Char"/>
    <w:basedOn w:val="DefaultParagraphFont"/>
    <w:link w:val="Header"/>
    <w:uiPriority w:val="99"/>
    <w:rsid w:val="00737655"/>
    <w:rPr>
      <w:rFonts w:ascii="Arial" w:eastAsia="Arial" w:hAnsi="Arial" w:cs="Arial"/>
    </w:rPr>
  </w:style>
  <w:style w:type="paragraph" w:styleId="Footer">
    <w:name w:val="footer"/>
    <w:basedOn w:val="Normal"/>
    <w:link w:val="FooterChar"/>
    <w:uiPriority w:val="99"/>
    <w:unhideWhenUsed/>
    <w:rsid w:val="00737655"/>
    <w:pPr>
      <w:tabs>
        <w:tab w:val="center" w:pos="4680"/>
        <w:tab w:val="right" w:pos="9360"/>
      </w:tabs>
    </w:pPr>
  </w:style>
  <w:style w:type="character" w:customStyle="1" w:styleId="FooterChar">
    <w:name w:val="Footer Char"/>
    <w:basedOn w:val="DefaultParagraphFont"/>
    <w:link w:val="Footer"/>
    <w:uiPriority w:val="99"/>
    <w:rsid w:val="00737655"/>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005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Notes xmlns="8bde8131-4d3d-4b03-ae26-967933644ff0">No changes for 2023</Notes>
    <SharedWithUsers xmlns="8a03e062-46f0-49f2-bda4-ce63d5f34c12">
      <UserInfo>
        <DisplayName>Minch, Frank [AG]</DisplayName>
        <AccountId>89</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7F4396B5AD8634AA29F64AFE9EAA84E" ma:contentTypeVersion="5" ma:contentTypeDescription="Create a new document." ma:contentTypeScope="" ma:versionID="b65330ece712e7e6c8a70334b28fdaf7">
  <xsd:schema xmlns:xsd="http://www.w3.org/2001/XMLSchema" xmlns:xs="http://www.w3.org/2001/XMLSchema" xmlns:p="http://schemas.microsoft.com/office/2006/metadata/properties" xmlns:ns2="8bde8131-4d3d-4b03-ae26-967933644ff0" xmlns:ns3="8a03e062-46f0-49f2-bda4-ce63d5f34c12" targetNamespace="http://schemas.microsoft.com/office/2006/metadata/properties" ma:root="true" ma:fieldsID="833c7e631e9e3542ece8431931faa58d" ns2:_="" ns3:_="">
    <xsd:import namespace="8bde8131-4d3d-4b03-ae26-967933644ff0"/>
    <xsd:import namespace="8a03e062-46f0-49f2-bda4-ce63d5f34c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e8131-4d3d-4b03-ae26-967933644f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03e062-46f0-49f2-bda4-ce63d5f34c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F0A56E-464A-488F-95F9-92D21C4B8DA4}">
  <ds:schemaRefs>
    <ds:schemaRef ds:uri="http://schemas.microsoft.com/sharepoint/v3/contenttype/forms"/>
  </ds:schemaRefs>
</ds:datastoreItem>
</file>

<file path=customXml/itemProps2.xml><?xml version="1.0" encoding="utf-8"?>
<ds:datastoreItem xmlns:ds="http://schemas.openxmlformats.org/officeDocument/2006/customXml" ds:itemID="{7ABAE2EE-1C87-4049-A044-D3E6CAD1217B}">
  <ds:schemaRefs>
    <ds:schemaRef ds:uri="http://schemas.openxmlformats.org/officeDocument/2006/bibliography"/>
  </ds:schemaRefs>
</ds:datastoreItem>
</file>

<file path=customXml/itemProps3.xml><?xml version="1.0" encoding="utf-8"?>
<ds:datastoreItem xmlns:ds="http://schemas.openxmlformats.org/officeDocument/2006/customXml" ds:itemID="{49C59872-8C29-4114-9035-82A8F8341FC0}">
  <ds:schemaRefs>
    <ds:schemaRef ds:uri="http://schemas.microsoft.com/office/2006/metadata/properties"/>
    <ds:schemaRef ds:uri="http://schemas.microsoft.com/office/infopath/2007/PartnerControls"/>
    <ds:schemaRef ds:uri="8bde8131-4d3d-4b03-ae26-967933644ff0"/>
    <ds:schemaRef ds:uri="8a03e062-46f0-49f2-bda4-ce63d5f34c12"/>
  </ds:schemaRefs>
</ds:datastoreItem>
</file>

<file path=customXml/itemProps4.xml><?xml version="1.0" encoding="utf-8"?>
<ds:datastoreItem xmlns:ds="http://schemas.openxmlformats.org/officeDocument/2006/customXml" ds:itemID="{9B15ECC9-5980-449B-B5D0-BB2CB042C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e8131-4d3d-4b03-ae26-967933644ff0"/>
    <ds:schemaRef ds:uri="8a03e062-46f0-49f2-bda4-ce63d5f34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885</Words>
  <Characters>5050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Nancy Wood</dc:creator>
  <cp:lastModifiedBy>Beach, Jeffrey [AG]</cp:lastModifiedBy>
  <cp:revision>2</cp:revision>
  <dcterms:created xsi:type="dcterms:W3CDTF">2024-02-14T20:11:00Z</dcterms:created>
  <dcterms:modified xsi:type="dcterms:W3CDTF">2024-02-14T20:11:00Z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0x010100B7F4396B5AD8634AA29F64AFE9EAA84E</vt:lpwstr>
  </property>
  <property fmtid="{D5CDD505-2E9C-101B-9397-08002B2CF9AE}" pid="3" name="Created">
    <vt:filetime>2022-02-15T00:00:00Z</vt:filetime>
  </property>
  <property fmtid="{D5CDD505-2E9C-101B-9397-08002B2CF9AE}" pid="4" name="Creator">
    <vt:lpwstr>Acrobat PDFMaker 21 for Word</vt:lpwstr>
  </property>
  <property fmtid="{D5CDD505-2E9C-101B-9397-08002B2CF9AE}" pid="5" name="LastSaved">
    <vt:filetime>2022-10-20T00:00:00Z</vt:filetime>
  </property>
  <property fmtid="{D5CDD505-2E9C-101B-9397-08002B2CF9AE}" pid="6" name="Producer">
    <vt:lpwstr>Adobe PDF Library 21.11.71</vt:lpwstr>
  </property>
  <property fmtid="{D5CDD505-2E9C-101B-9397-08002B2CF9AE}" pid="7" name="SourceModified">
    <vt:lpwstr>D:20220215185242</vt:lpwstr>
  </property>
</Properties>
</file>